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6F" w:rsidRDefault="00D0512C" w:rsidP="00D0512C">
      <w:pPr>
        <w:jc w:val="center"/>
        <w:outlineLvl w:val="0"/>
        <w:rPr>
          <w:b/>
          <w:sz w:val="32"/>
          <w:u w:val="single"/>
        </w:rPr>
      </w:pPr>
      <w:r w:rsidRPr="001A38D6">
        <w:rPr>
          <w:b/>
          <w:sz w:val="32"/>
          <w:u w:val="single"/>
        </w:rPr>
        <w:t>Методическое</w:t>
      </w:r>
      <w:r w:rsidR="00C0216F">
        <w:rPr>
          <w:b/>
          <w:sz w:val="32"/>
          <w:u w:val="single"/>
        </w:rPr>
        <w:t xml:space="preserve"> обеспечение системы/</w:t>
      </w:r>
      <w:r w:rsidRPr="001A38D6">
        <w:rPr>
          <w:b/>
          <w:sz w:val="32"/>
          <w:u w:val="single"/>
        </w:rPr>
        <w:t xml:space="preserve"> библиотечного обслуживания молодежи</w:t>
      </w:r>
    </w:p>
    <w:p w:rsidR="00D0512C" w:rsidRPr="001A38D6" w:rsidRDefault="00C0216F" w:rsidP="00D0512C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МБУК «ЦБС» Краснотуранского </w:t>
      </w:r>
      <w:proofErr w:type="gramStart"/>
      <w:r>
        <w:rPr>
          <w:b/>
          <w:sz w:val="32"/>
          <w:u w:val="single"/>
        </w:rPr>
        <w:t xml:space="preserve">района </w:t>
      </w:r>
      <w:r w:rsidR="00D0512C" w:rsidRPr="001A38D6">
        <w:rPr>
          <w:b/>
          <w:sz w:val="32"/>
          <w:u w:val="single"/>
        </w:rPr>
        <w:t xml:space="preserve"> за</w:t>
      </w:r>
      <w:proofErr w:type="gramEnd"/>
      <w:r w:rsidR="00D0512C" w:rsidRPr="001A38D6">
        <w:rPr>
          <w:b/>
          <w:sz w:val="32"/>
          <w:u w:val="single"/>
        </w:rPr>
        <w:t xml:space="preserve"> 201</w:t>
      </w:r>
      <w:r w:rsidR="00D0512C">
        <w:rPr>
          <w:b/>
          <w:sz w:val="32"/>
          <w:u w:val="single"/>
        </w:rPr>
        <w:t>7</w:t>
      </w:r>
      <w:r w:rsidR="00D0512C" w:rsidRPr="001A38D6">
        <w:rPr>
          <w:b/>
          <w:sz w:val="32"/>
          <w:u w:val="single"/>
        </w:rPr>
        <w:t xml:space="preserve"> г. </w:t>
      </w:r>
    </w:p>
    <w:p w:rsidR="00D0512C" w:rsidRPr="001A38D6" w:rsidRDefault="00D0512C" w:rsidP="00D0512C">
      <w:pPr>
        <w:jc w:val="center"/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245"/>
        <w:gridCol w:w="1843"/>
      </w:tblGrid>
      <w:tr w:rsidR="00D0512C" w:rsidRPr="001A38D6" w:rsidTr="0005058A">
        <w:trPr>
          <w:trHeight w:val="473"/>
        </w:trPr>
        <w:tc>
          <w:tcPr>
            <w:tcW w:w="7621" w:type="dxa"/>
          </w:tcPr>
          <w:p w:rsidR="00D0512C" w:rsidRPr="001A38D6" w:rsidRDefault="00D0512C" w:rsidP="0005058A">
            <w:pPr>
              <w:jc w:val="center"/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38D6">
              <w:rPr>
                <w:b/>
                <w:color w:val="000000"/>
                <w:sz w:val="24"/>
                <w:szCs w:val="24"/>
              </w:rPr>
              <w:t>Организатор, название/тема</w:t>
            </w:r>
          </w:p>
        </w:tc>
        <w:tc>
          <w:tcPr>
            <w:tcW w:w="1843" w:type="dxa"/>
          </w:tcPr>
          <w:p w:rsidR="00D0512C" w:rsidRPr="001A38D6" w:rsidRDefault="00D0512C" w:rsidP="0005058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38D6">
              <w:rPr>
                <w:b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rPr>
                <w:b/>
                <w:sz w:val="24"/>
                <w:szCs w:val="24"/>
              </w:rPr>
            </w:pPr>
            <w:r w:rsidRPr="001A38D6">
              <w:rPr>
                <w:b/>
                <w:color w:val="000000"/>
                <w:sz w:val="24"/>
                <w:szCs w:val="24"/>
              </w:rPr>
              <w:t xml:space="preserve">Участие специалистов системы/объединения в  различных формах повышения квалификации (курсах, форумах, конференциях, др.): </w:t>
            </w: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rPr>
                <w:b/>
                <w:color w:val="000000"/>
                <w:sz w:val="24"/>
                <w:szCs w:val="24"/>
              </w:rPr>
            </w:pPr>
            <w:r w:rsidRPr="001A38D6">
              <w:rPr>
                <w:b/>
                <w:color w:val="000000"/>
                <w:sz w:val="24"/>
                <w:szCs w:val="24"/>
              </w:rPr>
              <w:t>- всероссийских</w:t>
            </w:r>
          </w:p>
          <w:p w:rsidR="00D0512C" w:rsidRPr="001A38D6" w:rsidRDefault="00D0512C" w:rsidP="000505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7751" w:rsidRPr="00645F7C" w:rsidRDefault="00D0512C" w:rsidP="00D0512C">
            <w:pPr>
              <w:rPr>
                <w:color w:val="002060"/>
                <w:sz w:val="24"/>
                <w:szCs w:val="24"/>
              </w:rPr>
            </w:pPr>
            <w:r w:rsidRPr="00645F7C">
              <w:rPr>
                <w:color w:val="002060"/>
                <w:sz w:val="24"/>
                <w:szCs w:val="24"/>
              </w:rPr>
              <w:t xml:space="preserve">Всероссийский библиотечный конгресс </w:t>
            </w:r>
          </w:p>
          <w:p w:rsidR="00D0512C" w:rsidRDefault="00D0512C" w:rsidP="00D0512C">
            <w:pPr>
              <w:rPr>
                <w:color w:val="002060"/>
                <w:sz w:val="24"/>
                <w:szCs w:val="24"/>
              </w:rPr>
            </w:pPr>
            <w:r w:rsidRPr="00645F7C">
              <w:rPr>
                <w:color w:val="002060"/>
                <w:sz w:val="24"/>
                <w:szCs w:val="24"/>
              </w:rPr>
              <w:t>22  Ежегодная Конференция Российской библиотечной ассоциации</w:t>
            </w:r>
            <w:r w:rsidR="009059FC">
              <w:rPr>
                <w:color w:val="002060"/>
                <w:sz w:val="24"/>
                <w:szCs w:val="24"/>
              </w:rPr>
              <w:t>.</w:t>
            </w:r>
          </w:p>
          <w:p w:rsidR="009059FC" w:rsidRDefault="009059FC" w:rsidP="0090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своём докладе «Библиотека – территория успеха молодёжи» на молодёжной секции Олеся Михайловна Захарова представила новые успешные практики в работе с молодёжью. Черкашина Т.Д., Петрунина Г.В. на секции сельских библиотек 17 мая 2017 приняли участие в проведении Круглого стола «Мобильные библиотеки» и представили стендовые доклады «Библиотеки Краснотуранского района в развитии этнокультурного разнообразия» и </w:t>
            </w:r>
          </w:p>
          <w:p w:rsidR="009059FC" w:rsidRDefault="009059FC" w:rsidP="0090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«Инновационная деятельность библиотек Краснотуранского района в сохранении и развитии исторического наследия».</w:t>
            </w:r>
          </w:p>
          <w:p w:rsidR="00906A33" w:rsidRDefault="00906A33" w:rsidP="0090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секции проходила на родине В.П. Астафьева, в с. Овсянка. Доклад Петруниной Галины Витальевны заинтересовал директора Ленинградской областной детской библиотеки Куракину Майю Сергеевну, которая хорошо знает и ценит творчество нашего земляка Суворова Георгия Кузьмича</w:t>
            </w:r>
            <w:r w:rsidR="00562249">
              <w:rPr>
                <w:sz w:val="24"/>
                <w:szCs w:val="24"/>
              </w:rPr>
              <w:t>.</w:t>
            </w:r>
          </w:p>
          <w:p w:rsidR="00906A33" w:rsidRDefault="00906A33" w:rsidP="009059FC">
            <w:pPr>
              <w:rPr>
                <w:sz w:val="24"/>
                <w:szCs w:val="24"/>
              </w:rPr>
            </w:pPr>
          </w:p>
          <w:p w:rsidR="009059FC" w:rsidRPr="001A38D6" w:rsidRDefault="009059FC" w:rsidP="00D0512C">
            <w:pPr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665B23" w:rsidRDefault="00665B23" w:rsidP="00665B23">
            <w:pPr>
              <w:rPr>
                <w:sz w:val="24"/>
                <w:szCs w:val="24"/>
              </w:rPr>
            </w:pPr>
            <w:r w:rsidRPr="00665B23">
              <w:rPr>
                <w:sz w:val="24"/>
                <w:szCs w:val="24"/>
              </w:rPr>
              <w:lastRenderedPageBreak/>
              <w:t>Участие</w:t>
            </w:r>
          </w:p>
          <w:p w:rsidR="00D0512C" w:rsidRDefault="00665B23" w:rsidP="00665B23">
            <w:pPr>
              <w:rPr>
                <w:sz w:val="24"/>
                <w:szCs w:val="24"/>
              </w:rPr>
            </w:pPr>
            <w:r w:rsidRPr="00665B23">
              <w:rPr>
                <w:sz w:val="24"/>
                <w:szCs w:val="24"/>
              </w:rPr>
              <w:t>в молодёжной секции</w:t>
            </w:r>
            <w:r>
              <w:rPr>
                <w:sz w:val="24"/>
                <w:szCs w:val="24"/>
              </w:rPr>
              <w:t xml:space="preserve"> </w:t>
            </w:r>
            <w:r w:rsidR="00E80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0E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27</w:t>
            </w:r>
          </w:p>
          <w:p w:rsidR="00665B23" w:rsidRDefault="00665B23" w:rsidP="0066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секции сельских библиотек </w:t>
            </w:r>
            <w:r w:rsidR="00E80E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26</w:t>
            </w:r>
          </w:p>
          <w:p w:rsidR="00C0216F" w:rsidRPr="00665B23" w:rsidRDefault="00C0216F" w:rsidP="0066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 мая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AF0A56" w:rsidP="000505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мероприятий </w:t>
            </w:r>
            <w:r w:rsidRPr="001A38D6">
              <w:rPr>
                <w:b/>
                <w:sz w:val="24"/>
                <w:szCs w:val="24"/>
              </w:rPr>
              <w:t>по</w:t>
            </w:r>
            <w:r w:rsidR="004C69E4" w:rsidRPr="001A38D6">
              <w:rPr>
                <w:b/>
                <w:sz w:val="24"/>
                <w:szCs w:val="24"/>
              </w:rPr>
              <w:t xml:space="preserve"> повышению квалификации по работе с молодежью для специалистов системы/ объединения:</w:t>
            </w:r>
          </w:p>
        </w:tc>
        <w:tc>
          <w:tcPr>
            <w:tcW w:w="5245" w:type="dxa"/>
          </w:tcPr>
          <w:p w:rsidR="00823675" w:rsidRDefault="00823675" w:rsidP="00F40078">
            <w:pPr>
              <w:ind w:left="75" w:right="75"/>
              <w:outlineLvl w:val="1"/>
              <w:rPr>
                <w:b/>
                <w:bCs/>
                <w:sz w:val="24"/>
                <w:szCs w:val="24"/>
              </w:rPr>
            </w:pPr>
            <w:r w:rsidRPr="00337856">
              <w:rPr>
                <w:b/>
                <w:bCs/>
                <w:sz w:val="24"/>
                <w:szCs w:val="24"/>
              </w:rPr>
              <w:t>25 января 2017</w:t>
            </w:r>
          </w:p>
          <w:p w:rsidR="00F40078" w:rsidRPr="009861DB" w:rsidRDefault="00F40078" w:rsidP="00F40078">
            <w:pPr>
              <w:ind w:left="75" w:right="75"/>
              <w:outlineLvl w:val="1"/>
              <w:rPr>
                <w:bCs/>
                <w:sz w:val="24"/>
                <w:szCs w:val="24"/>
              </w:rPr>
            </w:pPr>
            <w:r w:rsidRPr="009861DB">
              <w:rPr>
                <w:b/>
                <w:bCs/>
                <w:sz w:val="24"/>
                <w:szCs w:val="24"/>
              </w:rPr>
              <w:t xml:space="preserve">Обучающий семинар «От идеи к проекту» </w:t>
            </w:r>
            <w:r w:rsidRPr="009861DB">
              <w:rPr>
                <w:bCs/>
                <w:sz w:val="24"/>
                <w:szCs w:val="24"/>
              </w:rPr>
              <w:t>семинар направлен на повышение профессионализма сельских библиотекарей в области участия в конкурсе социокультурных проектов Министерства культуры и Центра культурных инициатив в номинациях «Традиции и развитие», «Творческая деятельность», «Культурное пространство»</w:t>
            </w:r>
          </w:p>
          <w:p w:rsidR="00D0512C" w:rsidRPr="00337856" w:rsidRDefault="00D0512C" w:rsidP="0005058A">
            <w:pPr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FA3F1F" w:rsidRDefault="00C0216F" w:rsidP="0005058A">
            <w:pPr>
              <w:rPr>
                <w:sz w:val="24"/>
                <w:szCs w:val="24"/>
              </w:rPr>
            </w:pPr>
            <w:r w:rsidRPr="00FA3F1F">
              <w:rPr>
                <w:sz w:val="24"/>
                <w:szCs w:val="24"/>
              </w:rPr>
              <w:t>Приняли участие</w:t>
            </w:r>
            <w:r w:rsidR="00FA3F1F">
              <w:rPr>
                <w:sz w:val="24"/>
                <w:szCs w:val="24"/>
              </w:rPr>
              <w:t xml:space="preserve"> молодые библиотекари СБФ 3,5,18,МЦБ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A36ABC" w:rsidRDefault="00AF0A56" w:rsidP="000505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мероприятий </w:t>
            </w:r>
            <w:r w:rsidRPr="001A38D6">
              <w:rPr>
                <w:b/>
                <w:sz w:val="24"/>
                <w:szCs w:val="24"/>
              </w:rPr>
              <w:t>по</w:t>
            </w:r>
            <w:r w:rsidR="004C69E4" w:rsidRPr="001A38D6">
              <w:rPr>
                <w:b/>
                <w:sz w:val="24"/>
                <w:szCs w:val="24"/>
              </w:rPr>
              <w:t xml:space="preserve"> повышению квалификации по работе с молодежью для специалистов системы/ объединения:</w:t>
            </w:r>
          </w:p>
        </w:tc>
        <w:tc>
          <w:tcPr>
            <w:tcW w:w="5245" w:type="dxa"/>
          </w:tcPr>
          <w:p w:rsidR="00D33D04" w:rsidRDefault="00823675" w:rsidP="00D33D04">
            <w:pPr>
              <w:pStyle w:val="a4"/>
            </w:pPr>
            <w:r w:rsidRPr="00823675">
              <w:rPr>
                <w:b/>
                <w:bCs/>
                <w:color w:val="000000"/>
                <w:sz w:val="20"/>
              </w:rPr>
              <w:t>17.02.2017</w:t>
            </w:r>
            <w:r w:rsidRPr="00823675">
              <w:rPr>
                <w:b/>
                <w:bCs/>
                <w:color w:val="000000"/>
              </w:rPr>
              <w:tab/>
            </w:r>
            <w:r w:rsidR="00D33D04">
              <w:rPr>
                <w:b/>
                <w:u w:val="single"/>
              </w:rPr>
              <w:t xml:space="preserve">Районный семинар </w:t>
            </w:r>
            <w:r w:rsidR="00D33D04" w:rsidRPr="00586D0C">
              <w:rPr>
                <w:b/>
                <w:u w:val="single"/>
              </w:rPr>
              <w:t xml:space="preserve">  по теме</w:t>
            </w:r>
            <w:r w:rsidR="00D33D04">
              <w:t xml:space="preserve">: «Итоги работы МБУК «ЦБС» района за 2016 год и приоритетные направления работы в 2017. </w:t>
            </w:r>
          </w:p>
          <w:p w:rsidR="00D33D04" w:rsidRDefault="00D33D04" w:rsidP="00D33D04">
            <w:pPr>
              <w:pStyle w:val="a4"/>
            </w:pPr>
            <w:r>
              <w:t>Обсуждались и</w:t>
            </w:r>
            <w:r w:rsidRPr="005C0995">
              <w:t>тоги организации биб</w:t>
            </w:r>
            <w:r>
              <w:t xml:space="preserve">лиотечного </w:t>
            </w:r>
            <w:r w:rsidRPr="006A1D6D">
              <w:rPr>
                <w:b/>
              </w:rPr>
              <w:t xml:space="preserve">обслуживания </w:t>
            </w:r>
            <w:r w:rsidR="00FA3F1F" w:rsidRPr="006A1D6D">
              <w:rPr>
                <w:b/>
              </w:rPr>
              <w:t>молодёжи</w:t>
            </w:r>
            <w:r w:rsidR="00FA3F1F">
              <w:t xml:space="preserve"> </w:t>
            </w:r>
            <w:r w:rsidRPr="005C0995">
              <w:t xml:space="preserve"> Краснот</w:t>
            </w:r>
            <w:r>
              <w:t>уранского района по итогам года:</w:t>
            </w:r>
          </w:p>
          <w:p w:rsidR="00D33D04" w:rsidRDefault="00D33D04" w:rsidP="00D33D04">
            <w:pPr>
              <w:pStyle w:val="a4"/>
            </w:pPr>
            <w:r>
              <w:t>О 3 профессиональном конкурсе2017 года, «Библиокастинг», значимые фестивали, конкурсы 2017 года: Фестиваль авторского творчества «Фантазия души», «За словом к Пушкину», о районном литературно – творческом конкурсе юных поэтов имени Суворова.</w:t>
            </w:r>
          </w:p>
          <w:p w:rsidR="00D33D04" w:rsidRDefault="00D33D04" w:rsidP="00D33D04">
            <w:pPr>
              <w:pStyle w:val="a4"/>
            </w:pPr>
            <w:r>
              <w:t>Анализ справочно – библиографическо</w:t>
            </w:r>
            <w:r w:rsidR="006A1D6D">
              <w:t>й и информационной деятельности</w:t>
            </w:r>
            <w:r w:rsidR="002A09FB">
              <w:t>.</w:t>
            </w:r>
            <w:r w:rsidR="006A1D6D">
              <w:t xml:space="preserve"> </w:t>
            </w:r>
            <w:r>
              <w:t xml:space="preserve"> Рекомендуемые источники библиографической информации в помощь проведению Года экологии</w:t>
            </w:r>
            <w:r w:rsidR="006A1D6D">
              <w:t xml:space="preserve"> в молодёжной среде.</w:t>
            </w:r>
          </w:p>
          <w:p w:rsidR="00D33D04" w:rsidRDefault="00D33D04" w:rsidP="00D33D04">
            <w:pPr>
              <w:pStyle w:val="a4"/>
            </w:pPr>
            <w:r>
              <w:t>Работа с фондом: изучение состава и использования фонда, методы изучения, мероприятия по обеспечению сохранности, списания фонда.</w:t>
            </w:r>
          </w:p>
          <w:p w:rsidR="006A1D6D" w:rsidRDefault="006A1D6D" w:rsidP="00D33D04">
            <w:pPr>
              <w:pStyle w:val="a4"/>
              <w:rPr>
                <w:b/>
              </w:rPr>
            </w:pPr>
          </w:p>
          <w:p w:rsidR="00FA3F1F" w:rsidRDefault="00D33D04" w:rsidP="00D33D04">
            <w:pPr>
              <w:pStyle w:val="a4"/>
              <w:rPr>
                <w:b/>
              </w:rPr>
            </w:pPr>
            <w:r w:rsidRPr="009F1206">
              <w:rPr>
                <w:b/>
              </w:rPr>
              <w:t>Вторая часть семинара по теме:</w:t>
            </w:r>
            <w:r>
              <w:rPr>
                <w:b/>
              </w:rPr>
              <w:t xml:space="preserve"> </w:t>
            </w:r>
          </w:p>
          <w:p w:rsidR="00D33D04" w:rsidRPr="00D33D04" w:rsidRDefault="006A1D6D" w:rsidP="00D33D04">
            <w:pPr>
              <w:pStyle w:val="a4"/>
            </w:pPr>
            <w:r>
              <w:rPr>
                <w:b/>
              </w:rPr>
              <w:t>«</w:t>
            </w:r>
            <w:r w:rsidR="00D33D04" w:rsidRPr="006A1D6D">
              <w:rPr>
                <w:b/>
              </w:rPr>
              <w:t>Современная библиотека в цифровой среде и медиапространстве</w:t>
            </w:r>
            <w:r w:rsidR="00D33D04">
              <w:t>.</w:t>
            </w:r>
            <w:r w:rsidR="00D33D04" w:rsidRPr="009F1206">
              <w:rPr>
                <w:b/>
              </w:rPr>
              <w:t xml:space="preserve"> Библиотека в эпоху социальных сетей</w:t>
            </w:r>
            <w:r w:rsidR="00F148E1" w:rsidRPr="009F1206">
              <w:rPr>
                <w:b/>
              </w:rPr>
              <w:t xml:space="preserve">»: </w:t>
            </w:r>
            <w:r w:rsidR="00F148E1">
              <w:rPr>
                <w:b/>
              </w:rPr>
              <w:t>в</w:t>
            </w:r>
            <w:r w:rsidR="00D33D04">
              <w:rPr>
                <w:b/>
              </w:rPr>
              <w:t xml:space="preserve"> современном медиапространстве: опыт, проблемы, перспективы, позиционирование и продвижение библиотек в сети Интернет, дискуссия «Нужны ли социальные сети библиотекам»</w:t>
            </w:r>
          </w:p>
          <w:p w:rsidR="00823675" w:rsidRPr="00823675" w:rsidRDefault="00823675" w:rsidP="00823675">
            <w:pPr>
              <w:tabs>
                <w:tab w:val="left" w:pos="1275"/>
              </w:tabs>
              <w:spacing w:before="100" w:beforeAutospacing="1" w:after="100" w:afterAutospacing="1"/>
              <w:outlineLvl w:val="3"/>
              <w:rPr>
                <w:b/>
                <w:bCs/>
                <w:color w:val="000000"/>
              </w:rPr>
            </w:pPr>
          </w:p>
          <w:p w:rsidR="00D0512C" w:rsidRPr="001A38D6" w:rsidRDefault="00D0512C" w:rsidP="00823675">
            <w:pPr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Default="002A09FB" w:rsidP="0005058A">
            <w:pPr>
              <w:rPr>
                <w:sz w:val="24"/>
                <w:szCs w:val="24"/>
              </w:rPr>
            </w:pPr>
            <w:r w:rsidRPr="00FA3F1F">
              <w:rPr>
                <w:sz w:val="24"/>
                <w:szCs w:val="24"/>
              </w:rPr>
              <w:lastRenderedPageBreak/>
              <w:t>Приняли участие</w:t>
            </w:r>
          </w:p>
          <w:p w:rsidR="002A09FB" w:rsidRPr="00A36ABC" w:rsidRDefault="002A09FB" w:rsidP="00050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библиотечные специалисты СБФ 1-18, МЦБ, МДБ </w:t>
            </w:r>
            <w:r w:rsidR="00AF0A56">
              <w:rPr>
                <w:sz w:val="24"/>
                <w:szCs w:val="24"/>
              </w:rPr>
              <w:t>организующие библиотечное</w:t>
            </w:r>
            <w:r>
              <w:rPr>
                <w:sz w:val="24"/>
                <w:szCs w:val="24"/>
              </w:rPr>
              <w:t xml:space="preserve"> обслуживание юношества и молодёжи Краснотуранского района</w:t>
            </w:r>
          </w:p>
        </w:tc>
      </w:tr>
      <w:tr w:rsidR="004C69E4" w:rsidRPr="001A38D6" w:rsidTr="0005058A">
        <w:tc>
          <w:tcPr>
            <w:tcW w:w="7621" w:type="dxa"/>
          </w:tcPr>
          <w:p w:rsidR="004C69E4" w:rsidRDefault="00AF0A56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мероприятий </w:t>
            </w:r>
            <w:r w:rsidRPr="001A38D6">
              <w:rPr>
                <w:b/>
                <w:sz w:val="24"/>
                <w:szCs w:val="24"/>
              </w:rPr>
              <w:t>по</w:t>
            </w:r>
            <w:r w:rsidR="004C69E4" w:rsidRPr="001A38D6">
              <w:rPr>
                <w:b/>
                <w:sz w:val="24"/>
                <w:szCs w:val="24"/>
              </w:rPr>
              <w:t xml:space="preserve"> повышению квалификации по работе с молодежью для специалистов системы/ объединения:</w:t>
            </w: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4065B5" w:rsidRDefault="004065B5" w:rsidP="004065B5">
            <w:pPr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lastRenderedPageBreak/>
              <w:t>Проведение мероприятий ЦБ/МБ по повышению квалификации по работе с молодежью для специалистов системы/ объединения:</w:t>
            </w:r>
          </w:p>
          <w:p w:rsidR="004065B5" w:rsidRDefault="004065B5" w:rsidP="0005058A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lastRenderedPageBreak/>
              <w:t>Проведение мероприятий ЦБ/МБ по повышению квалификации по работе с молодежью для специалистов системы/ объединения:</w:t>
            </w:r>
          </w:p>
          <w:p w:rsidR="00AF0A56" w:rsidRDefault="00AF0A56" w:rsidP="00AF0A56">
            <w:pPr>
              <w:rPr>
                <w:b/>
                <w:sz w:val="24"/>
                <w:szCs w:val="24"/>
              </w:rPr>
            </w:pPr>
          </w:p>
          <w:p w:rsidR="004C69E4" w:rsidRDefault="004C69E4" w:rsidP="0005058A">
            <w:pPr>
              <w:rPr>
                <w:b/>
                <w:sz w:val="24"/>
                <w:szCs w:val="24"/>
              </w:rPr>
            </w:pPr>
          </w:p>
          <w:p w:rsidR="004C69E4" w:rsidRPr="001A38D6" w:rsidRDefault="004C69E4" w:rsidP="0005058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2BE9" w:rsidRPr="00747F96" w:rsidRDefault="00E62BE9" w:rsidP="00E62BE9">
            <w:pPr>
              <w:rPr>
                <w:b/>
                <w:sz w:val="22"/>
                <w:szCs w:val="22"/>
              </w:rPr>
            </w:pPr>
            <w:r w:rsidRPr="00747F96">
              <w:rPr>
                <w:b/>
                <w:sz w:val="22"/>
                <w:szCs w:val="22"/>
              </w:rPr>
              <w:lastRenderedPageBreak/>
              <w:t>Семинар – творческая лаборатория библиографа. День специалиста «Информационно – библиографическое обслуживание</w:t>
            </w:r>
            <w:r w:rsidR="00E43753">
              <w:rPr>
                <w:b/>
                <w:sz w:val="22"/>
                <w:szCs w:val="22"/>
              </w:rPr>
              <w:t xml:space="preserve"> молодёжной аудитории, формирование информационной культуры пользователей 15-30 лет</w:t>
            </w:r>
            <w:r w:rsidRPr="00747F96">
              <w:rPr>
                <w:b/>
                <w:sz w:val="22"/>
                <w:szCs w:val="22"/>
              </w:rPr>
              <w:t>».</w:t>
            </w:r>
          </w:p>
          <w:p w:rsidR="00E62BE9" w:rsidRPr="00747F96" w:rsidRDefault="00E62BE9" w:rsidP="00E62BE9">
            <w:pPr>
              <w:rPr>
                <w:b/>
                <w:sz w:val="22"/>
                <w:szCs w:val="22"/>
              </w:rPr>
            </w:pPr>
            <w:r w:rsidRPr="00747F96">
              <w:rPr>
                <w:b/>
                <w:sz w:val="22"/>
                <w:szCs w:val="22"/>
              </w:rPr>
              <w:t>22 марта 2017г</w:t>
            </w:r>
          </w:p>
          <w:p w:rsidR="00E62BE9" w:rsidRPr="00EF5339" w:rsidRDefault="00E62BE9" w:rsidP="00747F96">
            <w:pPr>
              <w:rPr>
                <w:b/>
                <w:sz w:val="22"/>
                <w:szCs w:val="22"/>
              </w:rPr>
            </w:pPr>
            <w:r w:rsidRPr="00747F96">
              <w:rPr>
                <w:sz w:val="22"/>
                <w:szCs w:val="22"/>
              </w:rPr>
              <w:t xml:space="preserve">. </w:t>
            </w:r>
            <w:r w:rsidRPr="00EF5339">
              <w:rPr>
                <w:sz w:val="22"/>
                <w:szCs w:val="22"/>
              </w:rPr>
              <w:t>Информация о расширенном заседании Главной коллегии министерства культуры Красноярского края.</w:t>
            </w:r>
          </w:p>
          <w:p w:rsidR="00E62BE9" w:rsidRPr="00EF5339" w:rsidRDefault="00E62BE9" w:rsidP="00E62BE9">
            <w:pPr>
              <w:pStyle w:val="a4"/>
              <w:rPr>
                <w:sz w:val="22"/>
                <w:szCs w:val="22"/>
              </w:rPr>
            </w:pPr>
            <w:r w:rsidRPr="00EF5339">
              <w:rPr>
                <w:sz w:val="22"/>
                <w:szCs w:val="22"/>
              </w:rPr>
              <w:t>«Проектное управление». Купцова Л.Н, директор МБУК «ЦБС» Краснотуранского района</w:t>
            </w:r>
          </w:p>
          <w:p w:rsidR="00E43753" w:rsidRDefault="00E62BE9" w:rsidP="00E62BE9">
            <w:pPr>
              <w:rPr>
                <w:sz w:val="22"/>
                <w:szCs w:val="22"/>
              </w:rPr>
            </w:pPr>
            <w:r w:rsidRPr="00EF5339">
              <w:rPr>
                <w:sz w:val="22"/>
                <w:szCs w:val="22"/>
              </w:rPr>
              <w:t xml:space="preserve">Из опыта </w:t>
            </w:r>
            <w:r w:rsidR="00E43753">
              <w:rPr>
                <w:sz w:val="22"/>
                <w:szCs w:val="22"/>
              </w:rPr>
              <w:t>библиотечно- информационного обслуживания  молодёжи 15-30</w:t>
            </w:r>
          </w:p>
          <w:p w:rsidR="00E62BE9" w:rsidRPr="00EF5339" w:rsidRDefault="00E43753" w:rsidP="00E6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2BE9" w:rsidRPr="00EF5339" w:rsidRDefault="00E62BE9" w:rsidP="00E62BE9">
            <w:pPr>
              <w:rPr>
                <w:sz w:val="22"/>
                <w:szCs w:val="22"/>
              </w:rPr>
            </w:pPr>
            <w:r w:rsidRPr="00EF5339">
              <w:rPr>
                <w:sz w:val="22"/>
                <w:szCs w:val="22"/>
              </w:rPr>
              <w:t>Обсуждение- дискуссия по теме представленных форм работы информационно – библиогра</w:t>
            </w:r>
            <w:r w:rsidR="00E43753">
              <w:rPr>
                <w:sz w:val="22"/>
                <w:szCs w:val="22"/>
              </w:rPr>
              <w:t>фического обслуживания молодёжи 15-30лет</w:t>
            </w:r>
            <w:r w:rsidRPr="00EF5339">
              <w:rPr>
                <w:sz w:val="22"/>
                <w:szCs w:val="22"/>
              </w:rPr>
              <w:t>. -   Новикова Ю.В., зав. ИБО МЦБ</w:t>
            </w:r>
          </w:p>
          <w:p w:rsidR="00E62BE9" w:rsidRPr="00F95766" w:rsidRDefault="00E62BE9" w:rsidP="00E62BE9">
            <w:pPr>
              <w:pStyle w:val="a4"/>
              <w:rPr>
                <w:sz w:val="22"/>
                <w:szCs w:val="22"/>
              </w:rPr>
            </w:pPr>
            <w:r w:rsidRPr="00F95766">
              <w:rPr>
                <w:sz w:val="22"/>
                <w:szCs w:val="22"/>
              </w:rPr>
              <w:t xml:space="preserve">22 марта на базе Краснотуранской межпоселенческой центральной библиотеки прошел </w:t>
            </w:r>
            <w:r w:rsidRPr="00F95766">
              <w:rPr>
                <w:sz w:val="22"/>
                <w:szCs w:val="22"/>
              </w:rPr>
              <w:lastRenderedPageBreak/>
              <w:t>День специалиста «Творческая лаборатория библиографа».</w:t>
            </w:r>
          </w:p>
          <w:p w:rsidR="00E62BE9" w:rsidRPr="009143DE" w:rsidRDefault="00E62BE9" w:rsidP="003153FB">
            <w:pPr>
              <w:pStyle w:val="a4"/>
            </w:pPr>
            <w:r w:rsidRPr="009143DE">
              <w:t>. Цель мероприятия – обмен практическим опытом проведения комплексных информационных мероприятий</w:t>
            </w:r>
            <w:r w:rsidR="00E43753">
              <w:t>, направленных на библиотечно – информационное обслуживание молодёжи 15-30 лет</w:t>
            </w:r>
            <w:r w:rsidRPr="009143DE">
              <w:t>.</w:t>
            </w:r>
          </w:p>
          <w:p w:rsidR="00E43753" w:rsidRDefault="00E62BE9" w:rsidP="00E62BE9">
            <w:pPr>
              <w:pStyle w:val="a4"/>
            </w:pPr>
            <w:r w:rsidRPr="009143DE">
              <w:t xml:space="preserve">В рамках Дня специалиста сотрудники Саянской СБФ </w:t>
            </w:r>
            <w:r w:rsidR="00E43753" w:rsidRPr="009143DE">
              <w:t>провели День</w:t>
            </w:r>
            <w:r w:rsidRPr="009143DE">
              <w:t xml:space="preserve"> профориентации </w:t>
            </w:r>
          </w:p>
          <w:p w:rsidR="00E62BE9" w:rsidRPr="009143DE" w:rsidRDefault="00E62BE9" w:rsidP="00E62BE9">
            <w:pPr>
              <w:pStyle w:val="a4"/>
            </w:pPr>
            <w:r w:rsidRPr="009143DE">
              <w:t xml:space="preserve">« Я выбираю профессию», во время </w:t>
            </w:r>
            <w:r w:rsidR="00E43753" w:rsidRPr="009143DE">
              <w:t>которого были</w:t>
            </w:r>
            <w:r w:rsidRPr="009143DE">
              <w:t xml:space="preserve"> представлены: </w:t>
            </w:r>
          </w:p>
          <w:p w:rsidR="00E62BE9" w:rsidRPr="009143DE" w:rsidRDefault="00E62BE9" w:rsidP="00E62BE9">
            <w:pPr>
              <w:pStyle w:val="a4"/>
            </w:pPr>
            <w:r w:rsidRPr="009143DE">
              <w:t xml:space="preserve">Выставка-просмотр «Профессии будущего». </w:t>
            </w:r>
          </w:p>
          <w:p w:rsidR="00E62BE9" w:rsidRPr="009143DE" w:rsidRDefault="00E62BE9" w:rsidP="00E62BE9">
            <w:pPr>
              <w:pStyle w:val="a4"/>
            </w:pPr>
            <w:r w:rsidRPr="009143DE">
              <w:t xml:space="preserve"> -  библиографический обзор литературы «Выбор профессии – дело важное». </w:t>
            </w:r>
          </w:p>
          <w:p w:rsidR="00E62BE9" w:rsidRPr="009143DE" w:rsidRDefault="00E62BE9" w:rsidP="00E62BE9">
            <w:pPr>
              <w:pStyle w:val="a4"/>
            </w:pPr>
            <w:r w:rsidRPr="009143DE">
              <w:t xml:space="preserve"> - анкета «Будущему абитуриенту». </w:t>
            </w:r>
          </w:p>
          <w:p w:rsidR="00E62BE9" w:rsidRPr="009143DE" w:rsidRDefault="00E62BE9" w:rsidP="00E62BE9">
            <w:pPr>
              <w:pStyle w:val="a4"/>
            </w:pPr>
            <w:r w:rsidRPr="009143DE">
              <w:t xml:space="preserve"> - Закладка «Десятка будущих профессий»</w:t>
            </w:r>
          </w:p>
          <w:p w:rsidR="00E62BE9" w:rsidRDefault="00E62BE9" w:rsidP="00E62BE9">
            <w:pPr>
              <w:pStyle w:val="a4"/>
            </w:pPr>
            <w:r w:rsidRPr="009143DE">
              <w:t xml:space="preserve">В продолжение темы профориентации специалисты Тубинской СБФ  провели Час информации «Профессии, нужные нашему селу». Специалистами Кортузской СБФ были представлены выставка «Посмотри, как хорош, мир, в котором ты живешь» по эстетическому воспитанию подрастающего поколения и обзор данной выставки. Урок информационной грамотности «Справочный аппарат библиотеки» с демонстрацией возможностей работы с электронным каталогом провели специалисты Беллыкской СБФ». В заключение Дня специалиста состоялась Обсуждение – дискуссия по теме представленных форм работы. </w:t>
            </w:r>
          </w:p>
          <w:p w:rsidR="00E43753" w:rsidRDefault="00E43753" w:rsidP="00E62BE9">
            <w:pPr>
              <w:pStyle w:val="a4"/>
            </w:pPr>
          </w:p>
          <w:p w:rsidR="00E43753" w:rsidRDefault="00E43753" w:rsidP="00E62BE9">
            <w:pPr>
              <w:pStyle w:val="a4"/>
            </w:pPr>
          </w:p>
          <w:p w:rsidR="00FE3586" w:rsidRDefault="005B52CB" w:rsidP="00E62BE9">
            <w:pPr>
              <w:pStyle w:val="a4"/>
              <w:rPr>
                <w:b/>
              </w:rPr>
            </w:pPr>
            <w:r w:rsidRPr="00E332CE">
              <w:rPr>
                <w:b/>
                <w:u w:val="single"/>
              </w:rPr>
              <w:lastRenderedPageBreak/>
              <w:t>Семинар библиотечных специалистов</w:t>
            </w:r>
            <w:r w:rsidRPr="00E332CE">
              <w:rPr>
                <w:b/>
              </w:rPr>
              <w:t xml:space="preserve"> «Эко</w:t>
            </w:r>
            <w:r w:rsidR="00403B88" w:rsidRPr="00E332CE">
              <w:rPr>
                <w:b/>
              </w:rPr>
              <w:t xml:space="preserve">логическое просвещение: что могут и что должны делать библиотеки в </w:t>
            </w:r>
            <w:r w:rsidR="00DE59EA" w:rsidRPr="00E332CE">
              <w:rPr>
                <w:b/>
              </w:rPr>
              <w:t>год экологии.</w:t>
            </w:r>
            <w:r w:rsidR="00E332CE">
              <w:rPr>
                <w:b/>
              </w:rPr>
              <w:t xml:space="preserve"> </w:t>
            </w:r>
            <w:r w:rsidR="00FE3586" w:rsidRPr="00E332CE">
              <w:rPr>
                <w:b/>
              </w:rPr>
              <w:t>Формирование  экологической культуры и экологического сознания молодёжи путём системной  просветительской деятельности»</w:t>
            </w:r>
            <w:r w:rsidR="00E332CE">
              <w:rPr>
                <w:b/>
              </w:rPr>
              <w:t>.</w:t>
            </w:r>
          </w:p>
          <w:p w:rsidR="00E332CE" w:rsidRPr="00DE39C7" w:rsidRDefault="00E332CE" w:rsidP="00E62BE9">
            <w:pPr>
              <w:pStyle w:val="a4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DE39C7">
              <w:rPr>
                <w:b/>
              </w:rPr>
              <w:t>Активизация деятельности библиотек с целью развития у молодого поколения</w:t>
            </w:r>
          </w:p>
          <w:p w:rsidR="00E332CE" w:rsidRPr="00DE39C7" w:rsidRDefault="00E332CE" w:rsidP="00E62BE9">
            <w:pPr>
              <w:pStyle w:val="a4"/>
              <w:rPr>
                <w:b/>
              </w:rPr>
            </w:pPr>
            <w:r w:rsidRPr="00DE39C7">
              <w:rPr>
                <w:rFonts w:ascii="Helvetica" w:hAnsi="Helvetica" w:cs="Helvetica"/>
                <w:b/>
                <w:color w:val="737272"/>
                <w:sz w:val="18"/>
                <w:szCs w:val="18"/>
                <w:shd w:val="clear" w:color="auto" w:fill="FFFFFF"/>
              </w:rPr>
              <w:t xml:space="preserve"> </w:t>
            </w:r>
            <w:r w:rsidRPr="00DE39C7">
              <w:rPr>
                <w:b/>
                <w:color w:val="737272"/>
                <w:shd w:val="clear" w:color="auto" w:fill="FFFFFF"/>
              </w:rPr>
              <w:t>чувства причастности к экологическим проблемам, развитие экологического сознания, социально экологической активности, воспитание гуманного отношения к окружающему миру, приобщение к изучению и сохранению природы края и района, выявление и поддержка творческого и интеллектуального потенциала молодежи.</w:t>
            </w:r>
          </w:p>
          <w:p w:rsidR="00E62BE9" w:rsidRPr="00DE59EA" w:rsidRDefault="00E62BE9" w:rsidP="00E62BE9">
            <w:pPr>
              <w:rPr>
                <w:sz w:val="24"/>
                <w:szCs w:val="24"/>
              </w:rPr>
            </w:pPr>
          </w:p>
          <w:p w:rsidR="004C69E4" w:rsidRPr="00823675" w:rsidRDefault="004C69E4" w:rsidP="00D33D04">
            <w:pPr>
              <w:pStyle w:val="a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4C69E4" w:rsidRDefault="00F95766" w:rsidP="00E6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E62BE9" w:rsidRPr="00E62BE9">
              <w:rPr>
                <w:sz w:val="22"/>
                <w:szCs w:val="22"/>
              </w:rPr>
              <w:t xml:space="preserve">риняли участие специалисты сельских – библиотек филиалов. Цель обмен практическим опытом проведения комплексных </w:t>
            </w:r>
            <w:r w:rsidR="00E62BE9" w:rsidRPr="00E62BE9">
              <w:t>информационны</w:t>
            </w:r>
            <w:r w:rsidR="00E62BE9" w:rsidRPr="00E62BE9">
              <w:rPr>
                <w:sz w:val="22"/>
                <w:szCs w:val="22"/>
              </w:rPr>
              <w:t>х мероприятий в библиотеке</w:t>
            </w: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2"/>
                <w:szCs w:val="22"/>
              </w:rPr>
            </w:pPr>
          </w:p>
          <w:p w:rsidR="00E43753" w:rsidRDefault="00E43753" w:rsidP="00E62BE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E62BE9">
              <w:rPr>
                <w:sz w:val="22"/>
                <w:szCs w:val="22"/>
              </w:rPr>
              <w:t xml:space="preserve">риняли участие специалисты сельских – библиотек филиалов. Цель обмен практическим опытом проведения комплексных </w:t>
            </w:r>
            <w:r w:rsidRPr="00E62BE9">
              <w:t>информационны</w:t>
            </w:r>
            <w:r>
              <w:rPr>
                <w:sz w:val="22"/>
                <w:szCs w:val="22"/>
              </w:rPr>
              <w:t xml:space="preserve">х мероприятий. Направленных на </w:t>
            </w:r>
            <w:r w:rsidRPr="00E43753">
              <w:rPr>
                <w:sz w:val="22"/>
                <w:szCs w:val="22"/>
              </w:rPr>
              <w:t>информационно –</w:t>
            </w:r>
            <w:r w:rsidRPr="00E43753">
              <w:rPr>
                <w:sz w:val="24"/>
                <w:szCs w:val="24"/>
              </w:rPr>
              <w:t xml:space="preserve"> библиографическое обслуживание молодёжной аудитории, формирование информационной культуры пользователей 15-30 лет».</w:t>
            </w: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</w:p>
          <w:p w:rsidR="00F9706F" w:rsidRDefault="00F9706F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мая</w:t>
            </w:r>
          </w:p>
          <w:p w:rsidR="00F9706F" w:rsidRPr="00E43753" w:rsidRDefault="00F9706F" w:rsidP="00E6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2BE9">
              <w:rPr>
                <w:sz w:val="22"/>
                <w:szCs w:val="22"/>
              </w:rPr>
              <w:t>риняли участие специалисты сельских – библиотек филиалов</w:t>
            </w:r>
            <w:r>
              <w:rPr>
                <w:sz w:val="22"/>
                <w:szCs w:val="22"/>
              </w:rPr>
              <w:t xml:space="preserve"> № 1-18</w:t>
            </w:r>
          </w:p>
        </w:tc>
      </w:tr>
      <w:tr w:rsidR="00DE39C7" w:rsidRPr="001A38D6" w:rsidTr="0005058A">
        <w:tc>
          <w:tcPr>
            <w:tcW w:w="7621" w:type="dxa"/>
          </w:tcPr>
          <w:p w:rsidR="00DE39C7" w:rsidRDefault="00DE39C7" w:rsidP="0005058A">
            <w:pPr>
              <w:rPr>
                <w:b/>
                <w:sz w:val="24"/>
                <w:szCs w:val="24"/>
              </w:rPr>
            </w:pPr>
          </w:p>
          <w:p w:rsidR="00DE39C7" w:rsidRDefault="00DE39C7" w:rsidP="00DE39C7">
            <w:pPr>
              <w:rPr>
                <w:b/>
                <w:color w:val="C00000"/>
                <w:sz w:val="28"/>
                <w:szCs w:val="28"/>
              </w:rPr>
            </w:pPr>
            <w:r w:rsidRPr="00BF63BA">
              <w:rPr>
                <w:b/>
                <w:color w:val="C00000"/>
                <w:sz w:val="28"/>
                <w:szCs w:val="28"/>
              </w:rPr>
              <w:t>Районный конкурс профессионального мастерства на самую креативную рекламу книги и чтени</w:t>
            </w:r>
            <w:r w:rsidR="008E18BF">
              <w:rPr>
                <w:b/>
                <w:color w:val="C00000"/>
                <w:sz w:val="28"/>
                <w:szCs w:val="28"/>
              </w:rPr>
              <w:t>я «Время читать! Выбери книгу!</w:t>
            </w: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957E0D" w:rsidRDefault="00957E0D" w:rsidP="00957E0D">
            <w:pPr>
              <w:rPr>
                <w:b/>
                <w:color w:val="C00000"/>
                <w:sz w:val="28"/>
                <w:szCs w:val="28"/>
              </w:rPr>
            </w:pPr>
            <w:r w:rsidRPr="00BF63BA">
              <w:rPr>
                <w:b/>
                <w:color w:val="C00000"/>
                <w:sz w:val="28"/>
                <w:szCs w:val="28"/>
              </w:rPr>
              <w:lastRenderedPageBreak/>
              <w:t>Районный конкурс профессионального мастерства на самую креативную рекламу книги и чтени</w:t>
            </w:r>
            <w:r>
              <w:rPr>
                <w:b/>
                <w:color w:val="C00000"/>
                <w:sz w:val="28"/>
                <w:szCs w:val="28"/>
              </w:rPr>
              <w:t>я «Время читать! Выбери книгу!</w:t>
            </w:r>
          </w:p>
          <w:p w:rsidR="00957E0D" w:rsidRDefault="00957E0D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DE39C7" w:rsidRPr="00BF63BA" w:rsidRDefault="00DE39C7" w:rsidP="00DE39C7">
            <w:pPr>
              <w:rPr>
                <w:b/>
                <w:color w:val="C00000"/>
                <w:sz w:val="28"/>
                <w:szCs w:val="28"/>
              </w:rPr>
            </w:pPr>
          </w:p>
          <w:p w:rsidR="00DE39C7" w:rsidRDefault="00DE39C7" w:rsidP="0005058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E39C7" w:rsidRDefault="008E18BF" w:rsidP="00E62BE9">
            <w:pPr>
              <w:rPr>
                <w:sz w:val="24"/>
                <w:szCs w:val="24"/>
              </w:rPr>
            </w:pPr>
            <w:r w:rsidRPr="00BF63BA">
              <w:rPr>
                <w:sz w:val="24"/>
                <w:szCs w:val="24"/>
              </w:rPr>
              <w:lastRenderedPageBreak/>
              <w:t>26 мая  2017 года, накануне общероссийского дня библиотек, в читальном зале межпоселенческой</w:t>
            </w:r>
            <w:r>
              <w:rPr>
                <w:sz w:val="24"/>
                <w:szCs w:val="24"/>
              </w:rPr>
              <w:t xml:space="preserve"> центральной библиотеки МБУК «ЦБС» Краснотуранского района с</w:t>
            </w:r>
            <w:r w:rsidRPr="00BF63BA">
              <w:rPr>
                <w:sz w:val="24"/>
                <w:szCs w:val="24"/>
              </w:rPr>
              <w:t xml:space="preserve">остоялся финал районного конкурса профессионального мастерства на самую креативную рекламу книги и чтения «Время читать! Выбери книгу!». Конкурс проводится с 2014 года и ориентирован на развитие профессии и активизацию творческого потенциала </w:t>
            </w:r>
            <w:r w:rsidR="00957E0D" w:rsidRPr="00BF63BA">
              <w:rPr>
                <w:sz w:val="24"/>
                <w:szCs w:val="24"/>
              </w:rPr>
              <w:t>Краснотуранского библиотечного</w:t>
            </w:r>
            <w:r w:rsidRPr="00BF63BA">
              <w:rPr>
                <w:sz w:val="24"/>
                <w:szCs w:val="24"/>
              </w:rPr>
              <w:t xml:space="preserve"> сообщества</w:t>
            </w:r>
            <w:r>
              <w:rPr>
                <w:sz w:val="24"/>
                <w:szCs w:val="24"/>
              </w:rPr>
              <w:t xml:space="preserve"> в продвижении ценности </w:t>
            </w:r>
            <w:r w:rsidR="00957E0D">
              <w:rPr>
                <w:sz w:val="24"/>
                <w:szCs w:val="24"/>
              </w:rPr>
              <w:t>чтения у</w:t>
            </w:r>
            <w:r>
              <w:rPr>
                <w:sz w:val="24"/>
                <w:szCs w:val="24"/>
              </w:rPr>
              <w:t xml:space="preserve"> подростков и молодёжи.</w:t>
            </w:r>
          </w:p>
          <w:p w:rsidR="00957E0D" w:rsidRDefault="00957E0D" w:rsidP="00E62BE9">
            <w:pPr>
              <w:rPr>
                <w:sz w:val="24"/>
                <w:szCs w:val="24"/>
              </w:rPr>
            </w:pPr>
          </w:p>
          <w:p w:rsidR="00957E0D" w:rsidRPr="00BF63BA" w:rsidRDefault="00957E0D" w:rsidP="00957E0D">
            <w:pPr>
              <w:pStyle w:val="a4"/>
            </w:pPr>
            <w:r w:rsidRPr="00BF63BA">
              <w:t>В финальном мероприятии приняла участие зам. Главы по социальным вопросам – начальник отдела культуры, молодежи и спорта администрации Краснотуранского района Полежаева Л.А.</w:t>
            </w:r>
          </w:p>
          <w:p w:rsidR="00957E0D" w:rsidRPr="00747F96" w:rsidRDefault="00957E0D" w:rsidP="00E62BE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E18BF" w:rsidRDefault="008E18BF" w:rsidP="00E62BE9">
            <w:pPr>
              <w:rPr>
                <w:sz w:val="24"/>
                <w:szCs w:val="24"/>
              </w:rPr>
            </w:pPr>
            <w:r w:rsidRPr="00BF63BA">
              <w:rPr>
                <w:sz w:val="24"/>
                <w:szCs w:val="24"/>
              </w:rPr>
              <w:lastRenderedPageBreak/>
              <w:t xml:space="preserve">19 специалистов представили свои работы: буктрейлеры, слайд – фильмы, видеосюжеты, сценарии мероприятий, акций, читательских конференций, </w:t>
            </w:r>
            <w:r w:rsidRPr="00BF63BA">
              <w:rPr>
                <w:sz w:val="24"/>
                <w:szCs w:val="24"/>
              </w:rPr>
              <w:lastRenderedPageBreak/>
              <w:t>буклеты, листовки, закладки, календари, открытки</w:t>
            </w:r>
          </w:p>
          <w:p w:rsidR="00DE39C7" w:rsidRDefault="008E18BF" w:rsidP="00E62BE9">
            <w:pPr>
              <w:rPr>
                <w:sz w:val="22"/>
                <w:szCs w:val="22"/>
              </w:rPr>
            </w:pPr>
            <w:r w:rsidRPr="00BF63BA">
              <w:rPr>
                <w:sz w:val="24"/>
                <w:szCs w:val="24"/>
              </w:rPr>
              <w:t xml:space="preserve"> в 3 номинациях </w:t>
            </w:r>
            <w:r w:rsidRPr="008E18BF">
              <w:t>библиокастинга.</w:t>
            </w:r>
          </w:p>
        </w:tc>
      </w:tr>
      <w:tr w:rsidR="00DD5E91" w:rsidRPr="001A38D6" w:rsidTr="0005058A">
        <w:tc>
          <w:tcPr>
            <w:tcW w:w="7621" w:type="dxa"/>
          </w:tcPr>
          <w:p w:rsidR="00DD5E91" w:rsidRDefault="00DD5E91" w:rsidP="0005058A">
            <w:pPr>
              <w:rPr>
                <w:b/>
                <w:sz w:val="24"/>
                <w:szCs w:val="24"/>
              </w:rPr>
            </w:pPr>
          </w:p>
          <w:p w:rsidR="00DD5E91" w:rsidRDefault="00B15B74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районных</w:t>
            </w:r>
            <w:r w:rsidR="00ED08F6">
              <w:rPr>
                <w:b/>
                <w:sz w:val="24"/>
                <w:szCs w:val="24"/>
              </w:rPr>
              <w:t xml:space="preserve"> </w:t>
            </w:r>
            <w:r w:rsidR="00DD5E91">
              <w:rPr>
                <w:b/>
                <w:sz w:val="24"/>
                <w:szCs w:val="24"/>
              </w:rPr>
              <w:t>семинаров</w:t>
            </w:r>
            <w:r>
              <w:rPr>
                <w:b/>
                <w:sz w:val="24"/>
                <w:szCs w:val="24"/>
              </w:rPr>
              <w:t xml:space="preserve">, направленных на методическое обеспечение библиотечного обслуживания молодёжи </w:t>
            </w:r>
            <w:r w:rsidR="00DD5E91">
              <w:rPr>
                <w:b/>
                <w:sz w:val="24"/>
                <w:szCs w:val="24"/>
              </w:rPr>
              <w:t xml:space="preserve"> за полугодие 2017 года</w:t>
            </w:r>
            <w:r w:rsidR="00BB55FE">
              <w:rPr>
                <w:b/>
                <w:sz w:val="24"/>
                <w:szCs w:val="24"/>
              </w:rPr>
              <w:t>:</w:t>
            </w:r>
            <w:r w:rsidR="002374CE">
              <w:rPr>
                <w:b/>
                <w:sz w:val="24"/>
                <w:szCs w:val="24"/>
              </w:rPr>
              <w:t xml:space="preserve"> </w:t>
            </w:r>
            <w:r w:rsidR="00BB5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BB55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D5E91" w:rsidRPr="00BF63BA" w:rsidRDefault="00DD5E91" w:rsidP="00E62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5E91" w:rsidRPr="00BF63BA" w:rsidRDefault="002374CE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072D" w:rsidRPr="001A38D6" w:rsidTr="0005058A">
        <w:tc>
          <w:tcPr>
            <w:tcW w:w="7621" w:type="dxa"/>
          </w:tcPr>
          <w:p w:rsidR="00D5072D" w:rsidRDefault="00D5072D" w:rsidP="0005058A">
            <w:pPr>
              <w:rPr>
                <w:b/>
                <w:sz w:val="24"/>
                <w:szCs w:val="24"/>
              </w:rPr>
            </w:pPr>
          </w:p>
          <w:p w:rsidR="00D5072D" w:rsidRDefault="00656F1A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начинающего библиотекаря «Обучайтесь шаг за шагом»</w:t>
            </w:r>
          </w:p>
          <w:p w:rsidR="00D5072D" w:rsidRDefault="00D5072D" w:rsidP="0005058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5072D" w:rsidRDefault="00656F1A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профессионального общения</w:t>
            </w:r>
          </w:p>
          <w:p w:rsidR="00656F1A" w:rsidRDefault="00656F1A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Стажировки начинающих библиотекарей</w:t>
            </w:r>
          </w:p>
          <w:p w:rsidR="00656F1A" w:rsidRDefault="00656F1A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«Учёт библиотечной деятельности»</w:t>
            </w:r>
          </w:p>
          <w:p w:rsidR="00656F1A" w:rsidRDefault="00656F1A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«Планирование работы библиотеки  по библиотечному обслуживанию молодёжи»</w:t>
            </w:r>
          </w:p>
          <w:p w:rsidR="00656F1A" w:rsidRDefault="00656F1A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досуга молодёжи, или как с пользой провести  свободное время в библиотеке: из опыта работы ЦБС, библиотечное пространство для интеллектуального досуга  в летний период</w:t>
            </w:r>
          </w:p>
          <w:p w:rsidR="00656F1A" w:rsidRPr="00BF63BA" w:rsidRDefault="00656F1A" w:rsidP="00E62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072D" w:rsidRDefault="00022001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библиотекарей СБФ № 2,3,5,7,8, 12,13,15,14</w:t>
            </w:r>
          </w:p>
        </w:tc>
      </w:tr>
      <w:tr w:rsidR="00EB4D63" w:rsidRPr="001A38D6" w:rsidTr="0005058A">
        <w:tc>
          <w:tcPr>
            <w:tcW w:w="7621" w:type="dxa"/>
          </w:tcPr>
          <w:p w:rsidR="00EB4D63" w:rsidRDefault="00EB4D63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стажировок: 4  </w:t>
            </w:r>
          </w:p>
          <w:p w:rsidR="00EB4D63" w:rsidRDefault="00EB4D63" w:rsidP="0005058A">
            <w:pPr>
              <w:rPr>
                <w:b/>
                <w:sz w:val="24"/>
                <w:szCs w:val="24"/>
              </w:rPr>
            </w:pPr>
          </w:p>
          <w:p w:rsidR="00EB4D63" w:rsidRDefault="00EB4D63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Практикумов:  14 </w:t>
            </w:r>
          </w:p>
          <w:p w:rsidR="00EB4D63" w:rsidRDefault="00EB4D63" w:rsidP="00EB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5245" w:type="dxa"/>
          </w:tcPr>
          <w:p w:rsidR="00EB4D63" w:rsidRDefault="00EB4D63" w:rsidP="00E62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4D63" w:rsidRDefault="00EB4D63" w:rsidP="00E62BE9">
            <w:pPr>
              <w:rPr>
                <w:sz w:val="24"/>
                <w:szCs w:val="24"/>
              </w:rPr>
            </w:pPr>
          </w:p>
        </w:tc>
      </w:tr>
      <w:tr w:rsidR="00656F1A" w:rsidRPr="001A38D6" w:rsidTr="0005058A">
        <w:tc>
          <w:tcPr>
            <w:tcW w:w="7621" w:type="dxa"/>
          </w:tcPr>
          <w:p w:rsidR="00656F1A" w:rsidRDefault="00656F1A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</w:p>
          <w:p w:rsidR="00022001" w:rsidRDefault="00022001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5245" w:type="dxa"/>
          </w:tcPr>
          <w:p w:rsidR="00656F1A" w:rsidRDefault="00656F1A" w:rsidP="00656F1A">
            <w:pPr>
              <w:pStyle w:val="a4"/>
            </w:pPr>
            <w:r>
              <w:lastRenderedPageBreak/>
              <w:t xml:space="preserve">«Особенности формирования плана </w:t>
            </w:r>
            <w:r w:rsidRPr="006246DA">
              <w:t xml:space="preserve">основных мероприятий МБУК «ЦБС» Краснотуранского района по подготовке и проведению </w:t>
            </w:r>
          </w:p>
          <w:p w:rsidR="00656F1A" w:rsidRDefault="00656F1A" w:rsidP="00656F1A">
            <w:pPr>
              <w:pStyle w:val="a4"/>
              <w:rPr>
                <w:bCs/>
              </w:rPr>
            </w:pPr>
            <w:r>
              <w:rPr>
                <w:bCs/>
              </w:rPr>
              <w:t>празднования 100 -летия со дня рождения А.И. Солженицына, запланированных в период 2017 -2018</w:t>
            </w:r>
          </w:p>
          <w:p w:rsidR="00C41D79" w:rsidRPr="00F85993" w:rsidRDefault="00C41D79" w:rsidP="00C41D79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E13AA2">
              <w:rPr>
                <w:b/>
                <w:sz w:val="24"/>
                <w:szCs w:val="24"/>
              </w:rPr>
              <w:lastRenderedPageBreak/>
              <w:t>Практикум</w:t>
            </w:r>
            <w:r>
              <w:rPr>
                <w:sz w:val="24"/>
                <w:szCs w:val="24"/>
              </w:rPr>
              <w:t>: «О проведении Недели детской и юношеской книги».</w:t>
            </w:r>
            <w:r w:rsidRPr="003A3029">
              <w:rPr>
                <w:sz w:val="22"/>
                <w:szCs w:val="22"/>
              </w:rPr>
              <w:t xml:space="preserve"> О необходимости предусмотреть мероприятия, посвященные ведущим</w:t>
            </w:r>
            <w:r>
              <w:rPr>
                <w:sz w:val="22"/>
                <w:szCs w:val="22"/>
              </w:rPr>
              <w:t xml:space="preserve"> темам 2017</w:t>
            </w:r>
            <w:r w:rsidRPr="003A3029">
              <w:rPr>
                <w:sz w:val="22"/>
                <w:szCs w:val="22"/>
              </w:rPr>
              <w:t xml:space="preserve"> года </w:t>
            </w:r>
          </w:p>
          <w:p w:rsidR="00C41D79" w:rsidRDefault="00C41D79" w:rsidP="00656F1A">
            <w:pPr>
              <w:pStyle w:val="a4"/>
              <w:rPr>
                <w:b/>
              </w:rPr>
            </w:pPr>
          </w:p>
          <w:p w:rsidR="0053642C" w:rsidRPr="00A029E6" w:rsidRDefault="0053642C" w:rsidP="0053642C">
            <w:pPr>
              <w:pStyle w:val="a4"/>
            </w:pPr>
            <w:r w:rsidRPr="00A029E6">
              <w:t xml:space="preserve">«Технология библиотечного обслуживания </w:t>
            </w:r>
            <w:r>
              <w:t>молодёжи</w:t>
            </w:r>
            <w:r w:rsidRPr="00A029E6">
              <w:t xml:space="preserve">, техника </w:t>
            </w:r>
            <w:r w:rsidR="0081363F" w:rsidRPr="00A029E6">
              <w:t xml:space="preserve">обслуживания </w:t>
            </w:r>
            <w:r w:rsidR="0081363F">
              <w:t>«</w:t>
            </w:r>
            <w:r>
              <w:t xml:space="preserve">особых» </w:t>
            </w:r>
            <w:r w:rsidRPr="00A029E6">
              <w:t xml:space="preserve">читателей» </w:t>
            </w:r>
          </w:p>
          <w:p w:rsidR="00656F1A" w:rsidRDefault="00656F1A" w:rsidP="00E62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F1A" w:rsidRDefault="00EB4D63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СБФ 1-18</w:t>
            </w:r>
          </w:p>
          <w:p w:rsidR="00EB4D63" w:rsidRDefault="00EB4D63" w:rsidP="00E62BE9">
            <w:pPr>
              <w:rPr>
                <w:sz w:val="24"/>
                <w:szCs w:val="24"/>
              </w:rPr>
            </w:pPr>
          </w:p>
          <w:p w:rsidR="00EB4D63" w:rsidRDefault="00EB4D63" w:rsidP="00E62BE9">
            <w:pPr>
              <w:rPr>
                <w:sz w:val="24"/>
                <w:szCs w:val="24"/>
              </w:rPr>
            </w:pPr>
          </w:p>
          <w:p w:rsidR="00EB4D63" w:rsidRDefault="00EB4D63" w:rsidP="00E62BE9">
            <w:pPr>
              <w:rPr>
                <w:sz w:val="24"/>
                <w:szCs w:val="24"/>
              </w:rPr>
            </w:pPr>
          </w:p>
          <w:p w:rsidR="00EB4D63" w:rsidRDefault="00EB4D63" w:rsidP="00E62BE9">
            <w:pPr>
              <w:rPr>
                <w:sz w:val="24"/>
                <w:szCs w:val="24"/>
              </w:rPr>
            </w:pPr>
          </w:p>
          <w:p w:rsidR="00EB4D63" w:rsidRDefault="00EB4D63" w:rsidP="00E62BE9">
            <w:pPr>
              <w:rPr>
                <w:sz w:val="24"/>
                <w:szCs w:val="24"/>
              </w:rPr>
            </w:pPr>
          </w:p>
          <w:p w:rsidR="00EB4D63" w:rsidRDefault="00EB4D63" w:rsidP="00E62BE9">
            <w:pPr>
              <w:rPr>
                <w:sz w:val="24"/>
                <w:szCs w:val="24"/>
              </w:rPr>
            </w:pPr>
          </w:p>
          <w:p w:rsidR="00EB4D63" w:rsidRDefault="00EB4D63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СБФ 1-18</w:t>
            </w:r>
          </w:p>
        </w:tc>
      </w:tr>
      <w:tr w:rsidR="0081363F" w:rsidRPr="001A38D6" w:rsidTr="0005058A">
        <w:tc>
          <w:tcPr>
            <w:tcW w:w="7621" w:type="dxa"/>
          </w:tcPr>
          <w:p w:rsidR="0081363F" w:rsidRDefault="00022001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5245" w:type="dxa"/>
          </w:tcPr>
          <w:p w:rsidR="0081363F" w:rsidRPr="00F47C4A" w:rsidRDefault="0081363F" w:rsidP="0081363F">
            <w:pPr>
              <w:pStyle w:val="a4"/>
            </w:pPr>
            <w:r w:rsidRPr="00F47C4A">
              <w:t>Практикум по теме «Великая Отечественная война как средство патриотического воспитания юношества и молодёжи в библиотеке: формы и методы работы</w:t>
            </w:r>
          </w:p>
          <w:p w:rsidR="0081363F" w:rsidRDefault="0081363F" w:rsidP="00656F1A">
            <w:pPr>
              <w:pStyle w:val="a4"/>
            </w:pPr>
          </w:p>
        </w:tc>
        <w:tc>
          <w:tcPr>
            <w:tcW w:w="1843" w:type="dxa"/>
          </w:tcPr>
          <w:p w:rsidR="0081363F" w:rsidRDefault="00EB4D63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СБФ 1-18</w:t>
            </w:r>
          </w:p>
        </w:tc>
      </w:tr>
      <w:tr w:rsidR="0081363F" w:rsidRPr="001A38D6" w:rsidTr="0005058A">
        <w:tc>
          <w:tcPr>
            <w:tcW w:w="7621" w:type="dxa"/>
          </w:tcPr>
          <w:p w:rsidR="0081363F" w:rsidRDefault="00022001" w:rsidP="00050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5245" w:type="dxa"/>
          </w:tcPr>
          <w:p w:rsidR="00984016" w:rsidRPr="00171AA5" w:rsidRDefault="00984016" w:rsidP="009840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E3A2E">
              <w:rPr>
                <w:b/>
                <w:sz w:val="24"/>
                <w:szCs w:val="24"/>
              </w:rPr>
              <w:t>«</w:t>
            </w:r>
            <w:r w:rsidRPr="00171AA5">
              <w:rPr>
                <w:sz w:val="24"/>
                <w:szCs w:val="24"/>
              </w:rPr>
              <w:t xml:space="preserve">Особенности </w:t>
            </w:r>
          </w:p>
          <w:p w:rsidR="00984016" w:rsidRPr="00171AA5" w:rsidRDefault="00984016" w:rsidP="009840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71AA5">
              <w:rPr>
                <w:sz w:val="24"/>
                <w:szCs w:val="24"/>
              </w:rPr>
              <w:t xml:space="preserve">формирования у  подростков, юношества толерантного сознания </w:t>
            </w:r>
          </w:p>
          <w:p w:rsidR="00984016" w:rsidRPr="00171AA5" w:rsidRDefault="00984016" w:rsidP="009840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71AA5">
              <w:rPr>
                <w:sz w:val="24"/>
                <w:szCs w:val="24"/>
              </w:rPr>
              <w:t>«Мы разные, но мы вместе»</w:t>
            </w:r>
          </w:p>
          <w:p w:rsidR="0081363F" w:rsidRPr="00F47C4A" w:rsidRDefault="0081363F" w:rsidP="0081363F">
            <w:pPr>
              <w:pStyle w:val="a4"/>
            </w:pPr>
          </w:p>
        </w:tc>
        <w:tc>
          <w:tcPr>
            <w:tcW w:w="1843" w:type="dxa"/>
          </w:tcPr>
          <w:p w:rsidR="0081363F" w:rsidRDefault="00EB4D63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СБФ 1-18</w:t>
            </w:r>
          </w:p>
        </w:tc>
      </w:tr>
      <w:tr w:rsidR="00B3185A" w:rsidRPr="001A38D6" w:rsidTr="0005058A">
        <w:tc>
          <w:tcPr>
            <w:tcW w:w="7621" w:type="dxa"/>
          </w:tcPr>
          <w:p w:rsidR="00B3185A" w:rsidRDefault="00B3185A" w:rsidP="0005058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3185A" w:rsidRPr="003E3A2E" w:rsidRDefault="00B3185A" w:rsidP="009840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85A" w:rsidRDefault="00B3185A" w:rsidP="00E62BE9">
            <w:pPr>
              <w:rPr>
                <w:sz w:val="24"/>
                <w:szCs w:val="24"/>
              </w:rPr>
            </w:pPr>
          </w:p>
        </w:tc>
      </w:tr>
      <w:tr w:rsidR="00B3185A" w:rsidRPr="001A38D6" w:rsidTr="0005058A">
        <w:tc>
          <w:tcPr>
            <w:tcW w:w="7621" w:type="dxa"/>
          </w:tcPr>
          <w:p w:rsidR="00B3185A" w:rsidRDefault="00B3185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ворческая лаборатория - дискуссия</w:t>
            </w:r>
            <w:r w:rsidRPr="00171AA5">
              <w:rPr>
                <w:sz w:val="24"/>
                <w:szCs w:val="24"/>
              </w:rPr>
              <w:t xml:space="preserve"> </w:t>
            </w:r>
          </w:p>
          <w:p w:rsidR="00001D3A" w:rsidRDefault="00001D3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  <w:p w:rsidR="00001D3A" w:rsidRDefault="00001D3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  <w:p w:rsidR="00001D3A" w:rsidRDefault="00001D3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  <w:p w:rsidR="00001D3A" w:rsidRDefault="00001D3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  <w:p w:rsidR="00001D3A" w:rsidRDefault="00001D3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  <w:p w:rsidR="00001D3A" w:rsidRPr="002F2DF8" w:rsidRDefault="00001D3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2F2DF8">
              <w:rPr>
                <w:sz w:val="24"/>
                <w:szCs w:val="24"/>
              </w:rPr>
              <w:t>Практикум в форме «Школы творческого планирования: опыт и поиск».</w:t>
            </w:r>
          </w:p>
        </w:tc>
        <w:tc>
          <w:tcPr>
            <w:tcW w:w="5245" w:type="dxa"/>
          </w:tcPr>
          <w:p w:rsidR="00B3185A" w:rsidRDefault="00B3185A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>
              <w:rPr>
                <w:sz w:val="24"/>
                <w:szCs w:val="24"/>
              </w:rPr>
              <w:t>ворческая лаборатория - дискуссия</w:t>
            </w:r>
            <w:r w:rsidRPr="00171AA5">
              <w:rPr>
                <w:sz w:val="24"/>
                <w:szCs w:val="24"/>
              </w:rPr>
              <w:t xml:space="preserve"> «Продвижение книги и чтения среди детей и подростков в рамках краевого проекта «Библиотечное лето». Об организации работы библиотек в летний период.</w:t>
            </w:r>
          </w:p>
          <w:p w:rsidR="00697FC8" w:rsidRPr="003E3A2E" w:rsidRDefault="00697FC8" w:rsidP="00697FC8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 w:rsidRPr="003E3A2E">
              <w:rPr>
                <w:b/>
                <w:sz w:val="24"/>
                <w:szCs w:val="24"/>
              </w:rPr>
              <w:t>«Новые возможности и практики развития библиотечного обслуживания</w:t>
            </w:r>
            <w:r>
              <w:rPr>
                <w:b/>
                <w:sz w:val="24"/>
                <w:szCs w:val="24"/>
              </w:rPr>
              <w:t xml:space="preserve"> юношества и молодёжи</w:t>
            </w:r>
            <w:r w:rsidRPr="003E3A2E">
              <w:rPr>
                <w:b/>
                <w:sz w:val="24"/>
                <w:szCs w:val="24"/>
              </w:rPr>
              <w:t>. Работа по продвижению книги и чтения»</w:t>
            </w:r>
          </w:p>
          <w:p w:rsidR="002F2DF8" w:rsidRDefault="002F2DF8" w:rsidP="002F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2D1901">
              <w:rPr>
                <w:sz w:val="24"/>
                <w:szCs w:val="24"/>
              </w:rPr>
              <w:t xml:space="preserve"> форме «Школы творческого планирования: опыт и поиск». Посыл к творчеству задала книжно – иллюстративная выставка по изучаемой теме «</w:t>
            </w:r>
            <w:r w:rsidRPr="00771763">
              <w:rPr>
                <w:sz w:val="24"/>
                <w:szCs w:val="24"/>
              </w:rPr>
              <w:t>Библиотека в современном информационном пространстве: приоритетные направления, актуальные вопросы развития, юбилейные даты 2017 года». Рабочая программа Школы включала</w:t>
            </w:r>
            <w:r w:rsidRPr="002D1901">
              <w:rPr>
                <w:sz w:val="24"/>
                <w:szCs w:val="24"/>
              </w:rPr>
              <w:t xml:space="preserve"> применение интерактивных форм подачи информации, что позволило библиотекарям активно проявить себя, думать, размышлять, обмениваться опытом, а не оставаться пассивными слушателями</w:t>
            </w:r>
            <w:r>
              <w:rPr>
                <w:sz w:val="24"/>
                <w:szCs w:val="24"/>
              </w:rPr>
              <w:t>.</w:t>
            </w:r>
          </w:p>
          <w:p w:rsidR="00766D9C" w:rsidRDefault="00766D9C" w:rsidP="00697FC8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</w:p>
          <w:p w:rsidR="00697FC8" w:rsidRPr="00171AA5" w:rsidRDefault="00697FC8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  <w:p w:rsidR="00B3185A" w:rsidRPr="003E3A2E" w:rsidRDefault="00B3185A" w:rsidP="009840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85A" w:rsidRDefault="00766D9C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СБФ 1-18</w:t>
            </w: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</w:p>
          <w:p w:rsidR="002F2DF8" w:rsidRDefault="002F2DF8" w:rsidP="00E6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СБФ </w:t>
            </w:r>
          </w:p>
        </w:tc>
      </w:tr>
      <w:tr w:rsidR="00766D9C" w:rsidRPr="001A38D6" w:rsidTr="0005058A">
        <w:tc>
          <w:tcPr>
            <w:tcW w:w="7621" w:type="dxa"/>
          </w:tcPr>
          <w:p w:rsidR="00766D9C" w:rsidRDefault="00766D9C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  Всего : </w:t>
            </w:r>
            <w:r w:rsidRPr="00766D9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766D9C" w:rsidRDefault="00766D9C" w:rsidP="00B3185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9C" w:rsidRDefault="00766D9C" w:rsidP="00E62BE9">
            <w:pPr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766D9C" w:rsidP="003153F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Темы консультаций:</w:t>
            </w:r>
          </w:p>
        </w:tc>
        <w:tc>
          <w:tcPr>
            <w:tcW w:w="5245" w:type="dxa"/>
          </w:tcPr>
          <w:p w:rsidR="00D0512C" w:rsidRPr="00A36ABC" w:rsidRDefault="00D0512C" w:rsidP="00766D9C">
            <w:pPr>
              <w:widowControl w:val="0"/>
              <w:rPr>
                <w:sz w:val="24"/>
                <w:szCs w:val="24"/>
              </w:rPr>
            </w:pPr>
            <w:r w:rsidRPr="00A36ABC">
              <w:rPr>
                <w:sz w:val="24"/>
                <w:szCs w:val="24"/>
              </w:rPr>
              <w:t>«</w:t>
            </w:r>
            <w:r w:rsidRPr="00936712">
              <w:rPr>
                <w:sz w:val="24"/>
                <w:szCs w:val="24"/>
              </w:rPr>
              <w:t>Тема: проблемы, новые</w:t>
            </w:r>
            <w:r w:rsidRPr="00A36ABC">
              <w:rPr>
                <w:sz w:val="24"/>
                <w:szCs w:val="24"/>
              </w:rPr>
              <w:t xml:space="preserve"> подходы, перспективы развития в</w:t>
            </w:r>
            <w:r w:rsidR="00766D9C">
              <w:rPr>
                <w:sz w:val="24"/>
                <w:szCs w:val="24"/>
              </w:rPr>
              <w:t xml:space="preserve"> библиотечном обслуживании молодёжи</w:t>
            </w:r>
          </w:p>
        </w:tc>
        <w:tc>
          <w:tcPr>
            <w:tcW w:w="1843" w:type="dxa"/>
          </w:tcPr>
          <w:p w:rsidR="00D0512C" w:rsidRPr="00A36ABC" w:rsidRDefault="00631C76" w:rsidP="0005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СБФ 1-18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EB4D43" w:rsidRDefault="00766D9C" w:rsidP="00EB4D4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245" w:type="dxa"/>
          </w:tcPr>
          <w:p w:rsidR="00D0512C" w:rsidRPr="00A36ABC" w:rsidRDefault="00D0512C" w:rsidP="00EB4D43">
            <w:pPr>
              <w:widowControl w:val="0"/>
              <w:rPr>
                <w:sz w:val="24"/>
                <w:szCs w:val="24"/>
              </w:rPr>
            </w:pPr>
            <w:r w:rsidRPr="00A36ABC">
              <w:rPr>
                <w:sz w:val="24"/>
                <w:szCs w:val="24"/>
              </w:rPr>
              <w:t xml:space="preserve"> </w:t>
            </w:r>
            <w:r w:rsidRPr="00A36ABC">
              <w:rPr>
                <w:i/>
                <w:sz w:val="24"/>
                <w:szCs w:val="24"/>
              </w:rPr>
              <w:t>«</w:t>
            </w:r>
            <w:r w:rsidRPr="00A36ABC">
              <w:rPr>
                <w:sz w:val="24"/>
                <w:szCs w:val="24"/>
              </w:rPr>
              <w:t>Социальные медиа как современный инструмент продвижения библиотек, книги и чтения</w:t>
            </w:r>
            <w:r w:rsidRPr="00A36ABC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D0512C" w:rsidRPr="00A36ABC" w:rsidRDefault="00D0512C" w:rsidP="0005058A">
            <w:pPr>
              <w:widowControl w:val="0"/>
              <w:rPr>
                <w:sz w:val="24"/>
                <w:szCs w:val="24"/>
              </w:rPr>
            </w:pPr>
          </w:p>
          <w:p w:rsidR="00D0512C" w:rsidRPr="00A36ABC" w:rsidRDefault="00631C76" w:rsidP="0005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СБФ 1-18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13772B" w:rsidRDefault="00766D9C" w:rsidP="0013772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245" w:type="dxa"/>
          </w:tcPr>
          <w:p w:rsidR="00D0512C" w:rsidRPr="00A36ABC" w:rsidRDefault="00D0512C" w:rsidP="009E2930">
            <w:pPr>
              <w:jc w:val="both"/>
              <w:rPr>
                <w:sz w:val="24"/>
                <w:szCs w:val="24"/>
              </w:rPr>
            </w:pPr>
            <w:r w:rsidRPr="00A36ABC">
              <w:rPr>
                <w:sz w:val="24"/>
                <w:szCs w:val="24"/>
              </w:rPr>
              <w:t xml:space="preserve"> </w:t>
            </w:r>
            <w:r w:rsidRPr="00A36ABC">
              <w:rPr>
                <w:i/>
                <w:sz w:val="24"/>
                <w:szCs w:val="24"/>
              </w:rPr>
              <w:t>«</w:t>
            </w:r>
            <w:r w:rsidRPr="00A36ABC">
              <w:rPr>
                <w:sz w:val="24"/>
                <w:szCs w:val="24"/>
              </w:rPr>
              <w:t>Краеведение в современных муниципальных библиотеках</w:t>
            </w:r>
            <w:r w:rsidRPr="00A36ABC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D0512C" w:rsidRPr="00A36ABC" w:rsidRDefault="00631C76" w:rsidP="000505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СБФ 1-18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A36ABC" w:rsidRDefault="00766D9C" w:rsidP="009E29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час</w:t>
            </w:r>
          </w:p>
        </w:tc>
        <w:tc>
          <w:tcPr>
            <w:tcW w:w="5245" w:type="dxa"/>
          </w:tcPr>
          <w:p w:rsidR="00733B52" w:rsidRDefault="00733B52" w:rsidP="00733B52">
            <w:pPr>
              <w:pStyle w:val="a4"/>
            </w:pPr>
            <w:r w:rsidRPr="00094040">
              <w:rPr>
                <w:b/>
              </w:rPr>
              <w:t>Методический час «Технология создания проектной заявки образовательного проекта</w:t>
            </w:r>
            <w:r>
              <w:t xml:space="preserve"> в рамках конкурса Михаила Прохорова в конкурсе «Новая роль библиотек в образовании» </w:t>
            </w:r>
          </w:p>
          <w:p w:rsidR="00D0512C" w:rsidRPr="00A36ABC" w:rsidRDefault="00D0512C" w:rsidP="000505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12C" w:rsidRPr="00A36ABC" w:rsidRDefault="00D0512C" w:rsidP="0005058A">
            <w:pPr>
              <w:widowControl w:val="0"/>
              <w:rPr>
                <w:sz w:val="24"/>
                <w:szCs w:val="24"/>
              </w:rPr>
            </w:pPr>
            <w:r>
              <w:t>.</w:t>
            </w:r>
            <w:r w:rsidR="00631C76">
              <w:t>Восточенская СБФ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A36ABC" w:rsidRDefault="00D0512C" w:rsidP="000505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A36ABC" w:rsidRDefault="00D0512C" w:rsidP="000505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12C" w:rsidRPr="00A36ABC" w:rsidRDefault="00D0512C" w:rsidP="0005058A">
            <w:pPr>
              <w:widowControl w:val="0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D53AB8" w:rsidRDefault="00631C76" w:rsidP="0005058A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5245" w:type="dxa"/>
          </w:tcPr>
          <w:p w:rsidR="00D0512C" w:rsidRPr="00A36ABC" w:rsidRDefault="00D0512C" w:rsidP="00D53AB8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A36ABC">
              <w:rPr>
                <w:b/>
                <w:bCs/>
                <w:sz w:val="24"/>
                <w:szCs w:val="24"/>
              </w:rPr>
              <w:t xml:space="preserve"> </w:t>
            </w:r>
            <w:r w:rsidRPr="00A36ABC">
              <w:rPr>
                <w:bCs/>
                <w:sz w:val="24"/>
                <w:szCs w:val="24"/>
              </w:rPr>
              <w:t>«Разработка социальных проектов» и «Проектирование социокультурных форм гражданско – патриотической работы</w:t>
            </w:r>
          </w:p>
        </w:tc>
        <w:tc>
          <w:tcPr>
            <w:tcW w:w="1843" w:type="dxa"/>
          </w:tcPr>
          <w:p w:rsidR="00D0512C" w:rsidRPr="007F0FC3" w:rsidRDefault="00D0512C" w:rsidP="0005058A">
            <w:pPr>
              <w:widowControl w:val="0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2F540A" w:rsidRDefault="00631C76" w:rsidP="0005058A">
            <w:pPr>
              <w:pStyle w:val="a4"/>
              <w:widowControl w:val="0"/>
              <w:rPr>
                <w:b/>
                <w:iCs/>
                <w:color w:val="000000"/>
                <w:kern w:val="36"/>
              </w:rPr>
            </w:pPr>
            <w:r>
              <w:rPr>
                <w:b/>
                <w:iCs/>
                <w:color w:val="000000"/>
                <w:kern w:val="36"/>
              </w:rPr>
              <w:t>консультация</w:t>
            </w:r>
          </w:p>
        </w:tc>
        <w:tc>
          <w:tcPr>
            <w:tcW w:w="5245" w:type="dxa"/>
          </w:tcPr>
          <w:p w:rsidR="002F540A" w:rsidRPr="00D12BFE" w:rsidRDefault="00D0512C" w:rsidP="002F540A">
            <w:pPr>
              <w:pStyle w:val="a4"/>
            </w:pPr>
            <w:r w:rsidRPr="000C0BAE">
              <w:rPr>
                <w:color w:val="000000"/>
                <w:sz w:val="27"/>
                <w:szCs w:val="27"/>
              </w:rPr>
              <w:br/>
            </w:r>
            <w:r w:rsidR="002F540A" w:rsidRPr="00D12BFE">
              <w:t>«Организация интеллектуального досуга в библиотеке». -Современная библиотека как площадка для формирования интеллектуального досуга: ресурсы, формы, метод</w:t>
            </w:r>
          </w:p>
          <w:p w:rsidR="00D0512C" w:rsidRPr="00A36ABC" w:rsidRDefault="002F540A" w:rsidP="00033AEA">
            <w:pPr>
              <w:pStyle w:val="a4"/>
              <w:rPr>
                <w:b/>
                <w:bCs/>
              </w:rPr>
            </w:pPr>
            <w:r w:rsidRPr="00D12BFE">
              <w:t>Библиотека интеллектуальных возможностей</w:t>
            </w:r>
            <w:r w:rsidR="00AB6EF6">
              <w:t xml:space="preserve"> молодёжи </w:t>
            </w:r>
            <w:r w:rsidRPr="00D12BFE">
              <w:t xml:space="preserve">: от замысла к результату. </w:t>
            </w:r>
          </w:p>
        </w:tc>
        <w:tc>
          <w:tcPr>
            <w:tcW w:w="1843" w:type="dxa"/>
          </w:tcPr>
          <w:p w:rsidR="00D0512C" w:rsidRPr="007F0FC3" w:rsidRDefault="00631C76" w:rsidP="0005058A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СБФ 1-18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AB6EF6" w:rsidP="000505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консультация</w:t>
            </w:r>
          </w:p>
          <w:p w:rsidR="00D0512C" w:rsidRPr="001A38D6" w:rsidRDefault="00D0512C" w:rsidP="000505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737EBE" w:rsidRDefault="00737EBE" w:rsidP="0005058A">
            <w:pPr>
              <w:rPr>
                <w:b/>
                <w:color w:val="000000"/>
                <w:sz w:val="24"/>
                <w:szCs w:val="24"/>
              </w:rPr>
            </w:pPr>
            <w:r w:rsidRPr="00737EBE">
              <w:rPr>
                <w:b/>
                <w:color w:val="000000"/>
                <w:sz w:val="24"/>
                <w:szCs w:val="24"/>
              </w:rPr>
              <w:t>Выезды в библиотеки с целью оказания методической и практической помощи, количество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B5A56">
              <w:rPr>
                <w:b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245" w:type="dxa"/>
          </w:tcPr>
          <w:p w:rsidR="00D0512C" w:rsidRDefault="002004FF" w:rsidP="00603977">
            <w:pPr>
              <w:pStyle w:val="a4"/>
            </w:pPr>
            <w:r w:rsidRPr="002004FF">
              <w:t>Цель:</w:t>
            </w:r>
            <w:r>
              <w:t xml:space="preserve"> Проверка, передача книжного фонда</w:t>
            </w:r>
          </w:p>
          <w:p w:rsidR="002004FF" w:rsidRPr="002004FF" w:rsidRDefault="002004FF" w:rsidP="00603977">
            <w:pPr>
              <w:pStyle w:val="a4"/>
            </w:pPr>
          </w:p>
        </w:tc>
        <w:tc>
          <w:tcPr>
            <w:tcW w:w="1843" w:type="dxa"/>
          </w:tcPr>
          <w:p w:rsidR="00D0512C" w:rsidRPr="002004FF" w:rsidRDefault="002004FF" w:rsidP="002004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СБФ 3,5, 13</w:t>
            </w:r>
          </w:p>
        </w:tc>
      </w:tr>
      <w:tr w:rsidR="00737EBE" w:rsidRPr="001A38D6" w:rsidTr="0005058A">
        <w:tc>
          <w:tcPr>
            <w:tcW w:w="7621" w:type="dxa"/>
          </w:tcPr>
          <w:p w:rsidR="00737EBE" w:rsidRPr="00D12BFE" w:rsidRDefault="00737EBE" w:rsidP="00050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7EBE" w:rsidRPr="00150EC9" w:rsidRDefault="00150EC9" w:rsidP="00603977">
            <w:pPr>
              <w:pStyle w:val="a4"/>
            </w:pPr>
            <w:r w:rsidRPr="00150EC9">
              <w:t>Оказание методической и практической помощи</w:t>
            </w:r>
          </w:p>
        </w:tc>
        <w:tc>
          <w:tcPr>
            <w:tcW w:w="1843" w:type="dxa"/>
          </w:tcPr>
          <w:p w:rsidR="00737EBE" w:rsidRPr="007307D3" w:rsidRDefault="007307D3" w:rsidP="007307D3">
            <w:pPr>
              <w:rPr>
                <w:sz w:val="24"/>
                <w:szCs w:val="24"/>
              </w:rPr>
            </w:pPr>
            <w:r w:rsidRPr="007307D3">
              <w:rPr>
                <w:sz w:val="24"/>
                <w:szCs w:val="24"/>
              </w:rPr>
              <w:t>СБФ 1-18</w:t>
            </w:r>
          </w:p>
        </w:tc>
      </w:tr>
      <w:tr w:rsidR="00737EBE" w:rsidRPr="001A38D6" w:rsidTr="0005058A">
        <w:tc>
          <w:tcPr>
            <w:tcW w:w="7621" w:type="dxa"/>
          </w:tcPr>
          <w:p w:rsidR="00737EBE" w:rsidRPr="00D12BFE" w:rsidRDefault="00737EBE" w:rsidP="00050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7EBE" w:rsidRPr="001A38D6" w:rsidRDefault="00737EBE" w:rsidP="00603977">
            <w:pPr>
              <w:pStyle w:val="a4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737EBE" w:rsidRPr="007307D3" w:rsidRDefault="00737EBE" w:rsidP="0005058A">
            <w:pPr>
              <w:jc w:val="center"/>
              <w:rPr>
                <w:sz w:val="24"/>
                <w:szCs w:val="24"/>
              </w:rPr>
            </w:pPr>
          </w:p>
        </w:tc>
      </w:tr>
      <w:tr w:rsidR="00737EBE" w:rsidRPr="001A38D6" w:rsidTr="0005058A">
        <w:tc>
          <w:tcPr>
            <w:tcW w:w="7621" w:type="dxa"/>
          </w:tcPr>
          <w:p w:rsidR="00737EBE" w:rsidRPr="00D12BFE" w:rsidRDefault="00737EBE" w:rsidP="00050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7EBE" w:rsidRPr="001A38D6" w:rsidRDefault="00737EBE" w:rsidP="00603977">
            <w:pPr>
              <w:pStyle w:val="a4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737EBE" w:rsidRPr="00D12BFE" w:rsidRDefault="00737EBE" w:rsidP="000505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7EBE" w:rsidRPr="001A38D6" w:rsidTr="0005058A">
        <w:tc>
          <w:tcPr>
            <w:tcW w:w="7621" w:type="dxa"/>
          </w:tcPr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Default="00737EBE" w:rsidP="0005058A">
            <w:pPr>
              <w:rPr>
                <w:color w:val="000000"/>
                <w:sz w:val="24"/>
                <w:szCs w:val="24"/>
              </w:rPr>
            </w:pPr>
          </w:p>
          <w:p w:rsidR="00737EBE" w:rsidRPr="00D12BFE" w:rsidRDefault="00737EBE" w:rsidP="00050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7EBE" w:rsidRPr="001A38D6" w:rsidRDefault="00737EBE" w:rsidP="00603977">
            <w:pPr>
              <w:pStyle w:val="a4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737EBE" w:rsidRPr="00D12BFE" w:rsidRDefault="00737EBE" w:rsidP="0005058A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D0512C" w:rsidRPr="001A38D6" w:rsidTr="0005058A">
        <w:tc>
          <w:tcPr>
            <w:tcW w:w="7621" w:type="dxa"/>
          </w:tcPr>
          <w:p w:rsidR="00D0512C" w:rsidRPr="00D12BFE" w:rsidRDefault="00D0512C" w:rsidP="00603977">
            <w:pPr>
              <w:rPr>
                <w:sz w:val="24"/>
                <w:szCs w:val="24"/>
              </w:rPr>
            </w:pPr>
            <w:r w:rsidRPr="00D12BFE">
              <w:rPr>
                <w:sz w:val="24"/>
                <w:szCs w:val="24"/>
              </w:rPr>
              <w:lastRenderedPageBreak/>
              <w:t xml:space="preserve"> обучающий семинар «Продвижение книги и чтения» в рамках реализации краевого проекта «Библиотечное лето», </w:t>
            </w:r>
          </w:p>
          <w:p w:rsidR="00D0512C" w:rsidRPr="00D12BFE" w:rsidRDefault="00D0512C" w:rsidP="0005058A">
            <w:pPr>
              <w:pStyle w:val="a4"/>
              <w:widowControl w:val="0"/>
            </w:pPr>
          </w:p>
          <w:p w:rsidR="00D0512C" w:rsidRPr="00D12BFE" w:rsidRDefault="00D0512C" w:rsidP="000505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D12BFE" w:rsidRDefault="00D0512C" w:rsidP="0005058A">
            <w:pPr>
              <w:pStyle w:val="a4"/>
              <w:widowControl w:val="0"/>
            </w:pPr>
            <w:r w:rsidRPr="00D12BFE">
              <w:t xml:space="preserve"> обучающий семинар в рамках реализации краевого проекта «Библиотечное лето»</w:t>
            </w:r>
          </w:p>
          <w:p w:rsidR="00D0512C" w:rsidRPr="00D12BFE" w:rsidRDefault="00D0512C" w:rsidP="0005058A">
            <w:pPr>
              <w:pStyle w:val="a4"/>
            </w:pPr>
            <w:r w:rsidRPr="00D12BFE">
              <w:t>«Продвижение книги и чтения» На семинаре освещены темы: современная детская литература, краеведческая литература и произведения красноярских авторов в круге чтения детей, инновационные идеи и практики продвижения книги и чтения в период летних каникул.</w:t>
            </w:r>
          </w:p>
        </w:tc>
        <w:tc>
          <w:tcPr>
            <w:tcW w:w="1843" w:type="dxa"/>
          </w:tcPr>
          <w:p w:rsidR="00D0512C" w:rsidRPr="00D12BFE" w:rsidRDefault="00D0512C" w:rsidP="0005058A">
            <w:pPr>
              <w:jc w:val="center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D12BFE" w:rsidRDefault="00D0512C" w:rsidP="00067525">
            <w:pPr>
              <w:rPr>
                <w:sz w:val="24"/>
                <w:szCs w:val="24"/>
              </w:rPr>
            </w:pPr>
            <w:r w:rsidRPr="00D12BFE">
              <w:rPr>
                <w:b/>
                <w:color w:val="000000"/>
                <w:sz w:val="24"/>
                <w:szCs w:val="24"/>
              </w:rPr>
              <w:t xml:space="preserve"> тренинг </w:t>
            </w:r>
          </w:p>
        </w:tc>
        <w:tc>
          <w:tcPr>
            <w:tcW w:w="5245" w:type="dxa"/>
          </w:tcPr>
          <w:p w:rsidR="00D0512C" w:rsidRPr="00D12BFE" w:rsidRDefault="00D0512C" w:rsidP="0005058A">
            <w:pPr>
              <w:pStyle w:val="a4"/>
              <w:widowControl w:val="0"/>
              <w:rPr>
                <w:color w:val="000000"/>
              </w:rPr>
            </w:pPr>
            <w:r w:rsidRPr="00D12BFE">
              <w:rPr>
                <w:color w:val="000000"/>
              </w:rPr>
              <w:t>: Современная библиотека для детей -  от идеи к практическому решению», традиционные формы работы и инновационные идеи и практики продвижения книги и чтения, современная библиотека: изменение пространства – изменение содержания деятельности</w:t>
            </w:r>
          </w:p>
          <w:p w:rsidR="00D0512C" w:rsidRPr="00D12BFE" w:rsidRDefault="00D0512C" w:rsidP="0005058A">
            <w:pPr>
              <w:rPr>
                <w:sz w:val="24"/>
                <w:szCs w:val="24"/>
              </w:rPr>
            </w:pPr>
            <w:r w:rsidRPr="00D12BFE">
              <w:rPr>
                <w:sz w:val="24"/>
                <w:szCs w:val="24"/>
              </w:rPr>
              <w:t>среди детей и подростков, современная библиотека: изменение пространства – изменение содержания деятельности, детская литература сегодня: тенденции, издательства, имена.</w:t>
            </w:r>
          </w:p>
          <w:p w:rsidR="00D0512C" w:rsidRPr="00D12BFE" w:rsidRDefault="00D0512C" w:rsidP="0005058A">
            <w:pPr>
              <w:pStyle w:val="a4"/>
              <w:widowControl w:val="0"/>
            </w:pPr>
          </w:p>
        </w:tc>
        <w:tc>
          <w:tcPr>
            <w:tcW w:w="1843" w:type="dxa"/>
          </w:tcPr>
          <w:p w:rsidR="00D0512C" w:rsidRPr="00D12BFE" w:rsidRDefault="00D0512C" w:rsidP="0005058A">
            <w:pPr>
              <w:jc w:val="center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D12BFE" w:rsidRDefault="00D0512C" w:rsidP="000505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D12BFE" w:rsidRDefault="00D0512C" w:rsidP="003B0739">
            <w:pPr>
              <w:pStyle w:val="a4"/>
              <w:widowControl w:val="0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D0512C" w:rsidRPr="00D12BFE" w:rsidRDefault="00D0512C" w:rsidP="0005058A">
            <w:pPr>
              <w:jc w:val="center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D47967" w:rsidRDefault="00D0512C" w:rsidP="0005058A">
            <w:pPr>
              <w:pStyle w:val="a4"/>
              <w:widowControl w:val="0"/>
              <w:rPr>
                <w:color w:val="000000"/>
              </w:rPr>
            </w:pPr>
            <w:r w:rsidRPr="00D47967">
              <w:t xml:space="preserve">Краевая проектная школа Участие в </w:t>
            </w:r>
            <w:r w:rsidRPr="00D47967">
              <w:rPr>
                <w:b/>
              </w:rPr>
              <w:t>молодёжном форуме «Краснотуранский район 2020</w:t>
            </w:r>
            <w:r w:rsidRPr="00D47967">
              <w:t>» в рамках краевого инфраструктурного проекта территории 2020».</w:t>
            </w:r>
            <w:r w:rsidRPr="00D47967">
              <w:rPr>
                <w:color w:val="000000"/>
              </w:rPr>
              <w:t xml:space="preserve"> Конкурс «</w:t>
            </w:r>
            <w:r w:rsidRPr="003F25D3">
              <w:rPr>
                <w:color w:val="000000"/>
              </w:rPr>
              <w:t>Краснотуранский  район</w:t>
            </w:r>
            <w:r w:rsidRPr="003F25D3">
              <w:rPr>
                <w:b/>
                <w:color w:val="000000"/>
              </w:rPr>
              <w:t xml:space="preserve"> </w:t>
            </w:r>
            <w:r w:rsidRPr="003F25D3">
              <w:rPr>
                <w:color w:val="000000"/>
              </w:rPr>
              <w:t>2020</w:t>
            </w:r>
            <w:r w:rsidRPr="00D47967">
              <w:rPr>
                <w:b/>
                <w:color w:val="000000"/>
              </w:rPr>
              <w:t xml:space="preserve">» </w:t>
            </w:r>
            <w:r w:rsidRPr="00D47967">
              <w:rPr>
                <w:color w:val="000000"/>
              </w:rPr>
              <w:t>направлен на поддержку инициативы молодых людей (в возрасте от 14 до 30 лет), инициативных групп, осуществляющих деятельность на территории Краснотуранского района</w:t>
            </w:r>
            <w:r w:rsidRPr="00D47967">
              <w:rPr>
                <w:bCs/>
                <w:color w:val="000000"/>
              </w:rPr>
              <w:t xml:space="preserve"> путём поддержки конкретных проектов </w:t>
            </w:r>
            <w:r w:rsidRPr="00D47967">
              <w:rPr>
                <w:color w:val="000000"/>
              </w:rPr>
              <w:t>в 2015 году</w:t>
            </w:r>
            <w:r w:rsidRPr="00D47967">
              <w:rPr>
                <w:bCs/>
                <w:color w:val="000000"/>
              </w:rPr>
              <w:t>.</w:t>
            </w:r>
          </w:p>
          <w:p w:rsidR="00D0512C" w:rsidRPr="00D47967" w:rsidRDefault="00D0512C" w:rsidP="0005058A">
            <w:pPr>
              <w:widowControl w:val="0"/>
              <w:spacing w:before="100" w:beforeAutospacing="1" w:after="100" w:afterAutospacing="1"/>
            </w:pPr>
          </w:p>
          <w:p w:rsidR="00D0512C" w:rsidRPr="00D12BFE" w:rsidRDefault="00D0512C" w:rsidP="000505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D12BFE" w:rsidRDefault="00D0512C" w:rsidP="0005058A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6712">
              <w:rPr>
                <w:color w:val="000000"/>
                <w:sz w:val="24"/>
                <w:szCs w:val="24"/>
              </w:rPr>
              <w:lastRenderedPageBreak/>
              <w:t xml:space="preserve">Муниципальным организатором Конкурса является Администрация Краснотуранского района, отдел культуры, молодежи, спорта и туризма Молодежный центр «Жемчужина». </w:t>
            </w:r>
            <w:r w:rsidRPr="00936712">
              <w:rPr>
                <w:sz w:val="24"/>
                <w:szCs w:val="24"/>
              </w:rPr>
              <w:t xml:space="preserve">Целью Конкурса является выявление и включение инициатив молодых людей в проектную деятельность, для последующей реализации молодыми людьми своих проектов на территории </w:t>
            </w:r>
            <w:r w:rsidRPr="00936712">
              <w:rPr>
                <w:color w:val="000000"/>
                <w:sz w:val="24"/>
                <w:szCs w:val="24"/>
              </w:rPr>
              <w:t xml:space="preserve">Краснотуранского района </w:t>
            </w:r>
            <w:r w:rsidRPr="00936712">
              <w:rPr>
                <w:sz w:val="24"/>
                <w:szCs w:val="24"/>
              </w:rPr>
              <w:t>с конкретным социально-экономическим</w:t>
            </w:r>
            <w:r w:rsidRPr="00D12BFE">
              <w:rPr>
                <w:sz w:val="24"/>
                <w:szCs w:val="24"/>
              </w:rPr>
              <w:t xml:space="preserve"> </w:t>
            </w:r>
            <w:r w:rsidRPr="00D12BFE">
              <w:rPr>
                <w:sz w:val="24"/>
                <w:szCs w:val="24"/>
              </w:rPr>
              <w:lastRenderedPageBreak/>
              <w:t xml:space="preserve">результатом для муниципального образования и его жителей.  </w:t>
            </w:r>
          </w:p>
          <w:p w:rsidR="00D0512C" w:rsidRPr="00D86A43" w:rsidRDefault="00D0512C" w:rsidP="0005058A">
            <w:pPr>
              <w:pStyle w:val="a4"/>
              <w:widowControl w:val="0"/>
            </w:pPr>
          </w:p>
        </w:tc>
        <w:tc>
          <w:tcPr>
            <w:tcW w:w="1843" w:type="dxa"/>
          </w:tcPr>
          <w:p w:rsidR="00D0512C" w:rsidRPr="00D12BFE" w:rsidRDefault="00D0512C" w:rsidP="0005058A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2BFE">
              <w:rPr>
                <w:sz w:val="24"/>
                <w:szCs w:val="24"/>
              </w:rPr>
              <w:lastRenderedPageBreak/>
              <w:t>Подготовку в проектной школе прошла зав. Новосыдинской СБФ</w:t>
            </w:r>
            <w:r>
              <w:rPr>
                <w:sz w:val="24"/>
                <w:szCs w:val="24"/>
              </w:rPr>
              <w:t xml:space="preserve">№ 18 </w:t>
            </w:r>
            <w:r w:rsidRPr="00D12BFE">
              <w:rPr>
                <w:sz w:val="24"/>
                <w:szCs w:val="24"/>
              </w:rPr>
              <w:t>ЛИ  О.А. Молодё</w:t>
            </w:r>
            <w:r>
              <w:rPr>
                <w:sz w:val="24"/>
                <w:szCs w:val="24"/>
              </w:rPr>
              <w:t xml:space="preserve">жной командой территории с. </w:t>
            </w:r>
            <w:r>
              <w:rPr>
                <w:sz w:val="24"/>
                <w:szCs w:val="24"/>
              </w:rPr>
              <w:lastRenderedPageBreak/>
              <w:t>Новая С</w:t>
            </w:r>
            <w:r w:rsidRPr="00D12BFE">
              <w:rPr>
                <w:sz w:val="24"/>
                <w:szCs w:val="24"/>
              </w:rPr>
              <w:t>ыда получен Сертификат на реализацию  двух проектов</w:t>
            </w:r>
          </w:p>
          <w:p w:rsidR="00D0512C" w:rsidRPr="00D12BFE" w:rsidRDefault="00D0512C" w:rsidP="0005058A">
            <w:pPr>
              <w:jc w:val="center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lastRenderedPageBreak/>
              <w:t xml:space="preserve">Проведение мероприятий ЦБ/МБ по повышению квалификации по работе с молодежью для специалистов системы/ объединения: </w:t>
            </w: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Default="00D0512C" w:rsidP="0005058A">
            <w:pPr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>- районных семинаров, конференций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0512C" w:rsidRDefault="00D0512C" w:rsidP="0005058A">
            <w:pPr>
              <w:rPr>
                <w:b/>
                <w:sz w:val="24"/>
                <w:szCs w:val="24"/>
              </w:rPr>
            </w:pPr>
          </w:p>
          <w:p w:rsidR="00D0512C" w:rsidRPr="001A38D6" w:rsidRDefault="00D0512C" w:rsidP="003B0739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2D1901" w:rsidRDefault="00D0512C" w:rsidP="003B0739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936712">
              <w:rPr>
                <w:sz w:val="24"/>
                <w:szCs w:val="24"/>
              </w:rPr>
              <w:t>Конкурсно – проектная деятельность как инструм</w:t>
            </w:r>
            <w:r w:rsidR="003B0739">
              <w:rPr>
                <w:sz w:val="24"/>
                <w:szCs w:val="24"/>
              </w:rPr>
              <w:t>ент продвижения книги и чтения</w:t>
            </w:r>
          </w:p>
          <w:p w:rsidR="00D0512C" w:rsidRPr="001A38D6" w:rsidRDefault="00D0512C" w:rsidP="003B0739">
            <w:pPr>
              <w:spacing w:before="100" w:beforeAutospacing="1" w:after="100" w:afterAutospacing="1"/>
              <w:outlineLvl w:val="3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Default="00D0512C" w:rsidP="0005058A">
            <w:pPr>
              <w:widowControl w:val="0"/>
              <w:rPr>
                <w:sz w:val="24"/>
                <w:szCs w:val="24"/>
              </w:rPr>
            </w:pPr>
          </w:p>
          <w:p w:rsidR="00D0512C" w:rsidRDefault="00D0512C" w:rsidP="0005058A">
            <w:pPr>
              <w:widowControl w:val="0"/>
              <w:rPr>
                <w:sz w:val="24"/>
                <w:szCs w:val="24"/>
              </w:rPr>
            </w:pPr>
          </w:p>
          <w:p w:rsidR="00D0512C" w:rsidRPr="001A38D6" w:rsidRDefault="00D0512C" w:rsidP="0005058A">
            <w:pPr>
              <w:rPr>
                <w:b/>
                <w:sz w:val="32"/>
                <w:u w:val="single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3B0739" w:rsidP="003B0739">
            <w:pPr>
              <w:pStyle w:val="a4"/>
              <w:rPr>
                <w:b/>
              </w:rPr>
            </w:pPr>
            <w:r w:rsidRPr="002D1901">
              <w:t xml:space="preserve"> </w:t>
            </w:r>
          </w:p>
        </w:tc>
        <w:tc>
          <w:tcPr>
            <w:tcW w:w="5245" w:type="dxa"/>
          </w:tcPr>
          <w:p w:rsidR="00D0512C" w:rsidRPr="002D1901" w:rsidRDefault="00D0512C" w:rsidP="003B0739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12C" w:rsidRPr="002D1901" w:rsidRDefault="00D0512C" w:rsidP="0005058A">
            <w:pPr>
              <w:widowControl w:val="0"/>
              <w:rPr>
                <w:sz w:val="24"/>
                <w:szCs w:val="24"/>
              </w:rPr>
            </w:pPr>
            <w:r w:rsidRPr="002D1901">
              <w:rPr>
                <w:sz w:val="24"/>
                <w:szCs w:val="24"/>
              </w:rPr>
              <w:t>34 специалиста библиотечного дела, из них 6 молодых специалистов.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2D1901" w:rsidRDefault="003B0739" w:rsidP="0005058A">
            <w:pPr>
              <w:pStyle w:val="a4"/>
              <w:widowControl w:val="0"/>
              <w:rPr>
                <w:bCs/>
              </w:rPr>
            </w:pPr>
            <w:r>
              <w:rPr>
                <w:bCs/>
              </w:rPr>
              <w:t>Практикум</w:t>
            </w:r>
            <w:r w:rsidR="00D0512C">
              <w:rPr>
                <w:bCs/>
              </w:rPr>
              <w:t xml:space="preserve"> «Сельская библиотека – центр общественного доступа к социально –значимой информации». О порядке внедрения профессиональных стандартов в учреждениях культуры и порядка проведения аттестации работников библиотек»</w:t>
            </w:r>
          </w:p>
        </w:tc>
        <w:tc>
          <w:tcPr>
            <w:tcW w:w="5245" w:type="dxa"/>
          </w:tcPr>
          <w:p w:rsidR="00D0512C" w:rsidRDefault="00D0512C" w:rsidP="0005058A">
            <w:pPr>
              <w:pStyle w:val="a4"/>
            </w:pPr>
            <w:r>
              <w:t>Организатор МЦБ, тема «Сельская библиотека – центр общественного доступа к социально</w:t>
            </w:r>
          </w:p>
          <w:p w:rsidR="00D0512C" w:rsidRPr="002D1901" w:rsidRDefault="00D0512C" w:rsidP="003B0739">
            <w:pPr>
              <w:pStyle w:val="a4"/>
            </w:pPr>
            <w:r>
              <w:t xml:space="preserve">значимой информации». Практическое занятие по получению госуслуги в электронной форме, доступа к официальным документам, к законодательной нормативно – правовой информации провела Зав. ИБО МЦБ, </w:t>
            </w:r>
          </w:p>
        </w:tc>
        <w:tc>
          <w:tcPr>
            <w:tcW w:w="1843" w:type="dxa"/>
          </w:tcPr>
          <w:p w:rsidR="00D0512C" w:rsidRPr="002D1901" w:rsidRDefault="00D0512C" w:rsidP="0005058A">
            <w:pPr>
              <w:widowControl w:val="0"/>
              <w:rPr>
                <w:sz w:val="24"/>
                <w:szCs w:val="24"/>
              </w:rPr>
            </w:pPr>
            <w:r w:rsidRPr="002D1901">
              <w:rPr>
                <w:sz w:val="24"/>
                <w:szCs w:val="24"/>
              </w:rPr>
              <w:t>38 специалистов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96799A" w:rsidRDefault="003B0739" w:rsidP="0005058A">
            <w:pPr>
              <w:pStyle w:val="a4"/>
              <w:widowControl w:val="0"/>
              <w:rPr>
                <w:bCs/>
              </w:rPr>
            </w:pPr>
            <w:r>
              <w:t>Практикум</w:t>
            </w:r>
            <w:r w:rsidR="00D0512C">
              <w:t xml:space="preserve"> в форме «Школы творческого планирования: опыт и поиск».</w:t>
            </w:r>
          </w:p>
        </w:tc>
        <w:tc>
          <w:tcPr>
            <w:tcW w:w="5245" w:type="dxa"/>
          </w:tcPr>
          <w:p w:rsidR="003B0739" w:rsidRDefault="00D0512C" w:rsidP="0005058A">
            <w:pPr>
              <w:rPr>
                <w:sz w:val="24"/>
                <w:szCs w:val="24"/>
              </w:rPr>
            </w:pPr>
            <w:r w:rsidRPr="002D1901">
              <w:rPr>
                <w:sz w:val="24"/>
                <w:szCs w:val="24"/>
              </w:rPr>
              <w:t>в форме «Школы творческого планирования: опыт и поиск». Посыл к творчеству задала книжно – иллюстративная выставка по изучаемой теме «</w:t>
            </w:r>
            <w:r w:rsidRPr="00771763">
              <w:rPr>
                <w:sz w:val="24"/>
                <w:szCs w:val="24"/>
              </w:rPr>
              <w:t>Библиотека в современном информационном пространстве: приоритетные направления, актуальные вопросы развития, юбилейные даты 2017 года». Рабочая программа Школы включала</w:t>
            </w:r>
            <w:r w:rsidRPr="002D1901">
              <w:rPr>
                <w:sz w:val="24"/>
                <w:szCs w:val="24"/>
              </w:rPr>
              <w:t xml:space="preserve"> применение интерактивных </w:t>
            </w:r>
            <w:r w:rsidRPr="002D1901">
              <w:rPr>
                <w:sz w:val="24"/>
                <w:szCs w:val="24"/>
              </w:rPr>
              <w:lastRenderedPageBreak/>
              <w:t>форм подачи информации, что позволило библиотекарям активно проявить себя, думать, размышлять, обмениваться опытом, а не оставаться пассивными слушателями</w:t>
            </w:r>
            <w:r w:rsidR="003B0739">
              <w:rPr>
                <w:sz w:val="24"/>
                <w:szCs w:val="24"/>
              </w:rPr>
              <w:t>.</w:t>
            </w:r>
          </w:p>
          <w:p w:rsidR="00D0512C" w:rsidRDefault="00D0512C" w:rsidP="003B0739"/>
        </w:tc>
        <w:tc>
          <w:tcPr>
            <w:tcW w:w="1843" w:type="dxa"/>
          </w:tcPr>
          <w:p w:rsidR="00D0512C" w:rsidRPr="002D1901" w:rsidRDefault="00D0512C" w:rsidP="0005058A">
            <w:pPr>
              <w:widowControl w:val="0"/>
              <w:rPr>
                <w:sz w:val="24"/>
                <w:szCs w:val="24"/>
              </w:rPr>
            </w:pPr>
            <w:r w:rsidRPr="002D1901">
              <w:rPr>
                <w:sz w:val="24"/>
                <w:szCs w:val="24"/>
              </w:rPr>
              <w:lastRenderedPageBreak/>
              <w:t>38 специалистов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Default="00D0512C" w:rsidP="0005058A">
            <w:pPr>
              <w:pStyle w:val="a4"/>
              <w:widowControl w:val="0"/>
            </w:pPr>
            <w:r>
              <w:rPr>
                <w:bCs/>
              </w:rPr>
              <w:t xml:space="preserve">Семинар «Библиокастинг»  </w:t>
            </w:r>
          </w:p>
        </w:tc>
        <w:tc>
          <w:tcPr>
            <w:tcW w:w="5245" w:type="dxa"/>
          </w:tcPr>
          <w:p w:rsidR="00D0512C" w:rsidRPr="002D1901" w:rsidRDefault="00D0512C" w:rsidP="0005058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12C" w:rsidRPr="002D1901" w:rsidRDefault="00D0512C" w:rsidP="0005058A">
            <w:pPr>
              <w:widowControl w:val="0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Default="00D0512C" w:rsidP="0005058A">
            <w:pPr>
              <w:pStyle w:val="a4"/>
              <w:widowControl w:val="0"/>
              <w:rPr>
                <w:bCs/>
              </w:rPr>
            </w:pPr>
            <w:r>
              <w:rPr>
                <w:bCs/>
              </w:rPr>
              <w:t>Всего семинаров</w:t>
            </w:r>
          </w:p>
        </w:tc>
        <w:tc>
          <w:tcPr>
            <w:tcW w:w="5245" w:type="dxa"/>
          </w:tcPr>
          <w:p w:rsidR="00D0512C" w:rsidRPr="002D1901" w:rsidRDefault="00D0512C" w:rsidP="0005058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12C" w:rsidRPr="002D1901" w:rsidRDefault="00D0512C" w:rsidP="000505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Default="00D0512C" w:rsidP="0005058A">
            <w:pPr>
              <w:pStyle w:val="a4"/>
              <w:rPr>
                <w:b/>
              </w:rPr>
            </w:pPr>
            <w:r w:rsidRPr="00375D14">
              <w:rPr>
                <w:b/>
              </w:rPr>
              <w:t>Школа самообразования для библиотекарей МБУК «ЦБС»</w:t>
            </w:r>
          </w:p>
          <w:p w:rsidR="00D0512C" w:rsidRPr="00771763" w:rsidRDefault="00D0512C" w:rsidP="0005058A">
            <w:pPr>
              <w:pStyle w:val="a4"/>
            </w:pPr>
            <w:r w:rsidRPr="00771763">
              <w:t>Методический час</w:t>
            </w:r>
            <w:r>
              <w:rPr>
                <w:bCs/>
                <w:iCs/>
              </w:rPr>
              <w:t xml:space="preserve"> «</w:t>
            </w:r>
            <w:r w:rsidRPr="00771763">
              <w:rPr>
                <w:bCs/>
                <w:iCs/>
              </w:rPr>
              <w:t>Обучайтесь шаг за шагом»</w:t>
            </w:r>
          </w:p>
        </w:tc>
        <w:tc>
          <w:tcPr>
            <w:tcW w:w="5245" w:type="dxa"/>
          </w:tcPr>
          <w:p w:rsidR="00D0512C" w:rsidRPr="002D1901" w:rsidRDefault="00D0512C" w:rsidP="003B0739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12C" w:rsidRPr="002D1901" w:rsidRDefault="00D0512C" w:rsidP="0005058A">
            <w:pPr>
              <w:widowControl w:val="0"/>
              <w:rPr>
                <w:sz w:val="24"/>
                <w:szCs w:val="24"/>
              </w:rPr>
            </w:pPr>
            <w:r w:rsidRPr="002D1901">
              <w:rPr>
                <w:sz w:val="24"/>
                <w:szCs w:val="24"/>
              </w:rPr>
              <w:t xml:space="preserve">38 </w:t>
            </w:r>
            <w:r w:rsidR="003B0739" w:rsidRPr="002D1901">
              <w:rPr>
                <w:sz w:val="24"/>
                <w:szCs w:val="24"/>
              </w:rPr>
              <w:t>специалиста,</w:t>
            </w:r>
            <w:r w:rsidR="003B0739">
              <w:rPr>
                <w:sz w:val="24"/>
                <w:szCs w:val="24"/>
              </w:rPr>
              <w:t xml:space="preserve"> </w:t>
            </w:r>
            <w:r w:rsidR="003B0739" w:rsidRPr="002D1901">
              <w:rPr>
                <w:sz w:val="24"/>
                <w:szCs w:val="24"/>
              </w:rPr>
              <w:t>из</w:t>
            </w:r>
            <w:r w:rsidRPr="002D1901">
              <w:rPr>
                <w:sz w:val="24"/>
                <w:szCs w:val="24"/>
              </w:rPr>
              <w:t xml:space="preserve"> них </w:t>
            </w:r>
          </w:p>
          <w:p w:rsidR="00D0512C" w:rsidRDefault="00D0512C" w:rsidP="0005058A">
            <w:pPr>
              <w:widowControl w:val="0"/>
              <w:rPr>
                <w:sz w:val="24"/>
                <w:szCs w:val="24"/>
              </w:rPr>
            </w:pPr>
            <w:r w:rsidRPr="002D1901">
              <w:rPr>
                <w:sz w:val="24"/>
                <w:szCs w:val="24"/>
              </w:rPr>
              <w:t>7 молодых специалистов библиотечного дела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>- стажировок, практикумов</w:t>
            </w:r>
          </w:p>
          <w:p w:rsidR="00D0512C" w:rsidRPr="001A38D6" w:rsidRDefault="00D0512C" w:rsidP="0005058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9F625D" w:rsidRDefault="00D0512C" w:rsidP="000505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625D">
              <w:rPr>
                <w:sz w:val="24"/>
                <w:szCs w:val="24"/>
              </w:rPr>
              <w:t>45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771763" w:rsidRDefault="00D0512C" w:rsidP="0005058A">
            <w:pPr>
              <w:pStyle w:val="a4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Pr="00771763">
              <w:rPr>
                <w:bCs/>
                <w:iCs/>
              </w:rPr>
              <w:t xml:space="preserve">Обучайтесь шаг за шагом»: </w:t>
            </w:r>
          </w:p>
          <w:p w:rsidR="00D0512C" w:rsidRPr="00771763" w:rsidRDefault="00D0512C" w:rsidP="0005058A">
            <w:pPr>
              <w:pStyle w:val="a4"/>
              <w:rPr>
                <w:bCs/>
                <w:iCs/>
              </w:rPr>
            </w:pPr>
            <w:r w:rsidRPr="00771763">
              <w:rPr>
                <w:bCs/>
                <w:iCs/>
              </w:rPr>
              <w:t>Стажировки начинающих библиотекарей</w:t>
            </w:r>
          </w:p>
          <w:p w:rsidR="00D0512C" w:rsidRPr="00771763" w:rsidRDefault="00D0512C" w:rsidP="0005058A">
            <w:pPr>
              <w:pStyle w:val="a4"/>
              <w:rPr>
                <w:bCs/>
                <w:iCs/>
              </w:rPr>
            </w:pPr>
          </w:p>
          <w:p w:rsidR="00D0512C" w:rsidRPr="00771763" w:rsidRDefault="00D0512C" w:rsidP="0005058A">
            <w:pPr>
              <w:pStyle w:val="a4"/>
            </w:pPr>
            <w:r w:rsidRPr="00771763">
              <w:t xml:space="preserve">Обучающий практикум для начинающего библиотекаря   </w:t>
            </w:r>
            <w:proofErr w:type="spellStart"/>
            <w:r>
              <w:t>Сарушенской</w:t>
            </w:r>
            <w:proofErr w:type="spellEnd"/>
            <w:r>
              <w:t xml:space="preserve"> СБФ № 12</w:t>
            </w:r>
            <w:r w:rsidRPr="00771763">
              <w:t xml:space="preserve"> Зюзя П.В по теме «Технология библиотечного обслуживания населения, техника обслуживания читателей» </w:t>
            </w:r>
          </w:p>
          <w:p w:rsidR="00D0512C" w:rsidRPr="00771763" w:rsidRDefault="00D0512C" w:rsidP="0005058A">
            <w:pPr>
              <w:pStyle w:val="a4"/>
            </w:pPr>
            <w:proofErr w:type="spellStart"/>
            <w:r w:rsidRPr="00771763">
              <w:t>Мяльдер</w:t>
            </w:r>
            <w:proofErr w:type="spellEnd"/>
            <w:r w:rsidRPr="00771763">
              <w:t xml:space="preserve"> Татьяна Олеговна, Александровская СБФ </w:t>
            </w:r>
            <w:r>
              <w:t>№ 15,</w:t>
            </w:r>
          </w:p>
          <w:p w:rsidR="00D0512C" w:rsidRPr="00771763" w:rsidRDefault="00D0512C" w:rsidP="0005058A">
            <w:pPr>
              <w:pStyle w:val="a4"/>
            </w:pPr>
            <w:r w:rsidRPr="00771763">
              <w:t>Колесникова Марина Петровна Салбинская СБФ №14</w:t>
            </w:r>
          </w:p>
          <w:p w:rsidR="00D0512C" w:rsidRPr="00771763" w:rsidRDefault="00D0512C" w:rsidP="0005058A">
            <w:pPr>
              <w:pStyle w:val="a4"/>
            </w:pPr>
            <w:r w:rsidRPr="00771763">
              <w:t>Практикум для начинающих библиотекарей СБФ 14,18: по теме «Планирование, учет, отчётность»</w:t>
            </w: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</w:p>
          <w:p w:rsidR="00D0512C" w:rsidRDefault="00D0512C" w:rsidP="0005058A">
            <w:pPr>
              <w:pStyle w:val="a4"/>
            </w:pPr>
          </w:p>
          <w:p w:rsidR="00D0512C" w:rsidRDefault="00D0512C" w:rsidP="0005058A">
            <w:pPr>
              <w:pStyle w:val="a4"/>
            </w:pPr>
          </w:p>
          <w:p w:rsidR="00D0512C" w:rsidRPr="00771763" w:rsidRDefault="00D0512C" w:rsidP="0005058A">
            <w:pPr>
              <w:pStyle w:val="a4"/>
            </w:pPr>
            <w:r w:rsidRPr="00771763">
              <w:t>Школа самообразования для библиотекарей МБУК «ЦБС»</w:t>
            </w:r>
          </w:p>
          <w:p w:rsidR="00D0512C" w:rsidRPr="00771763" w:rsidRDefault="00D0512C" w:rsidP="0005058A">
            <w:pPr>
              <w:pStyle w:val="a4"/>
            </w:pPr>
            <w:r w:rsidRPr="00771763">
              <w:t>Оказание помощи в составлении программ и проектов, в оформлении заявок для участия в конкурсах</w:t>
            </w:r>
          </w:p>
          <w:p w:rsidR="00D0512C" w:rsidRPr="00771763" w:rsidRDefault="00D0512C" w:rsidP="000505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F7721B" w:rsidRDefault="00D0512C" w:rsidP="0005058A">
            <w:pPr>
              <w:pStyle w:val="a4"/>
            </w:pPr>
            <w:r w:rsidRPr="00F7721B">
              <w:lastRenderedPageBreak/>
              <w:t>Школа самообразования для библиотекарей МБУК «ЦБС»</w:t>
            </w:r>
          </w:p>
          <w:p w:rsidR="00D0512C" w:rsidRPr="00F7721B" w:rsidRDefault="00D0512C" w:rsidP="0005058A">
            <w:pPr>
              <w:jc w:val="both"/>
              <w:rPr>
                <w:sz w:val="24"/>
                <w:szCs w:val="24"/>
              </w:rPr>
            </w:pPr>
            <w:r w:rsidRPr="00F7721B">
              <w:rPr>
                <w:sz w:val="24"/>
                <w:szCs w:val="24"/>
              </w:rPr>
              <w:t xml:space="preserve"> «Организация и современные технологии работы библиотек с молодежью»</w:t>
            </w:r>
          </w:p>
          <w:p w:rsidR="00D0512C" w:rsidRPr="00F7721B" w:rsidRDefault="00D0512C" w:rsidP="0005058A">
            <w:pPr>
              <w:jc w:val="both"/>
              <w:rPr>
                <w:sz w:val="24"/>
                <w:szCs w:val="24"/>
              </w:rPr>
            </w:pPr>
            <w:r w:rsidRPr="00F7721B">
              <w:rPr>
                <w:sz w:val="24"/>
                <w:szCs w:val="24"/>
              </w:rPr>
              <w:t xml:space="preserve">«Особенности </w:t>
            </w:r>
            <w:r w:rsidR="00561263">
              <w:rPr>
                <w:sz w:val="24"/>
                <w:szCs w:val="24"/>
              </w:rPr>
              <w:t>подготовки проектной заявки 2017</w:t>
            </w:r>
            <w:r w:rsidRPr="00F7721B">
              <w:rPr>
                <w:sz w:val="24"/>
                <w:szCs w:val="24"/>
              </w:rPr>
              <w:t xml:space="preserve"> года для участия в грантовом конкурсе Красноярского края «Социальное партнёрство во имя развития»</w:t>
            </w:r>
          </w:p>
          <w:p w:rsidR="00D0512C" w:rsidRPr="00F7721B" w:rsidRDefault="00D0512C" w:rsidP="0005058A">
            <w:pPr>
              <w:rPr>
                <w:sz w:val="24"/>
                <w:szCs w:val="24"/>
              </w:rPr>
            </w:pPr>
            <w:r w:rsidRPr="00F7721B">
              <w:rPr>
                <w:sz w:val="24"/>
                <w:szCs w:val="24"/>
              </w:rPr>
              <w:t>.</w:t>
            </w:r>
            <w:r w:rsidRPr="00F7721B">
              <w:rPr>
                <w:bCs/>
                <w:sz w:val="24"/>
                <w:szCs w:val="24"/>
              </w:rPr>
              <w:t>По теме: «Проектная деятельность: новый вектор развития»,</w:t>
            </w:r>
            <w:r w:rsidRPr="00F7721B">
              <w:rPr>
                <w:sz w:val="24"/>
                <w:szCs w:val="24"/>
              </w:rPr>
              <w:t xml:space="preserve"> «Проектная деятельность в стратегии развития библиотеки», рассмотрен алгоритм деятельности по социальному проектированию, представлен лучший опыт библиотек ЦБС в данном направлении. Один из вопросов был посвящён особенностям оформления заявки на конкурс грантовой </w:t>
            </w:r>
            <w:r w:rsidRPr="00F7721B">
              <w:rPr>
                <w:sz w:val="24"/>
                <w:szCs w:val="24"/>
              </w:rPr>
              <w:lastRenderedPageBreak/>
              <w:t>программы края «Социальное партнерство во имя развития»</w:t>
            </w:r>
          </w:p>
          <w:p w:rsidR="00D0512C" w:rsidRPr="00F7721B" w:rsidRDefault="00D0512C" w:rsidP="0005058A">
            <w:pPr>
              <w:pStyle w:val="a4"/>
            </w:pPr>
            <w:r w:rsidRPr="00F7721B">
              <w:rPr>
                <w:i/>
                <w:iCs/>
              </w:rPr>
              <w:t xml:space="preserve"> </w:t>
            </w:r>
          </w:p>
          <w:p w:rsidR="00D0512C" w:rsidRPr="00F7721B" w:rsidRDefault="00D0512C" w:rsidP="0005058A">
            <w:pPr>
              <w:pStyle w:val="a4"/>
            </w:pPr>
          </w:p>
          <w:p w:rsidR="00D0512C" w:rsidRPr="00F7721B" w:rsidRDefault="00D0512C" w:rsidP="0005058A">
            <w:pPr>
              <w:pStyle w:val="a4"/>
            </w:pPr>
          </w:p>
          <w:p w:rsidR="00D0512C" w:rsidRPr="00F7721B" w:rsidRDefault="00D0512C" w:rsidP="0005058A">
            <w:pPr>
              <w:pStyle w:val="a4"/>
            </w:pPr>
            <w:r w:rsidRPr="00F7721B">
              <w:t>Школа самообразования для библиотекарей МБУК «ЦБС»</w:t>
            </w:r>
          </w:p>
          <w:p w:rsidR="00D0512C" w:rsidRPr="00F7721B" w:rsidRDefault="00D0512C" w:rsidP="0005058A">
            <w:pPr>
              <w:pStyle w:val="a4"/>
              <w:jc w:val="both"/>
            </w:pPr>
            <w:r w:rsidRPr="00F7721B">
              <w:t>Оказание помощи в составлении программ и проектов, в оформлении заявок для участия в конкурсах</w:t>
            </w:r>
          </w:p>
          <w:p w:rsidR="00D0512C" w:rsidRPr="001A38D6" w:rsidRDefault="00D0512C" w:rsidP="00392207">
            <w:pPr>
              <w:pStyle w:val="a4"/>
              <w:jc w:val="both"/>
              <w:rPr>
                <w:b/>
                <w:sz w:val="32"/>
                <w:u w:val="single"/>
              </w:rPr>
            </w:pPr>
            <w:r w:rsidRPr="00F7721B">
              <w:t>«</w:t>
            </w:r>
          </w:p>
        </w:tc>
        <w:tc>
          <w:tcPr>
            <w:tcW w:w="1843" w:type="dxa"/>
          </w:tcPr>
          <w:p w:rsidR="00D0512C" w:rsidRPr="009F625D" w:rsidRDefault="00D0512C" w:rsidP="0005058A">
            <w:pPr>
              <w:jc w:val="center"/>
              <w:rPr>
                <w:sz w:val="24"/>
                <w:szCs w:val="24"/>
              </w:rPr>
            </w:pPr>
            <w:r w:rsidRPr="009F625D">
              <w:rPr>
                <w:sz w:val="24"/>
                <w:szCs w:val="24"/>
              </w:rPr>
              <w:lastRenderedPageBreak/>
              <w:t>5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>- консультаций</w:t>
            </w: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  <w:r w:rsidRPr="001A38D6">
              <w:rPr>
                <w:b/>
                <w:sz w:val="32"/>
                <w:u w:val="single"/>
              </w:rPr>
              <w:t>_</w:t>
            </w:r>
          </w:p>
        </w:tc>
        <w:tc>
          <w:tcPr>
            <w:tcW w:w="1843" w:type="dxa"/>
          </w:tcPr>
          <w:p w:rsidR="00D0512C" w:rsidRPr="009F625D" w:rsidRDefault="00D0512C" w:rsidP="000505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625D">
              <w:rPr>
                <w:sz w:val="24"/>
                <w:szCs w:val="24"/>
              </w:rPr>
              <w:t>155</w:t>
            </w:r>
          </w:p>
        </w:tc>
      </w:tr>
      <w:tr w:rsidR="00D0512C" w:rsidRPr="001A38D6" w:rsidTr="0005058A">
        <w:tc>
          <w:tcPr>
            <w:tcW w:w="7621" w:type="dxa"/>
          </w:tcPr>
          <w:p w:rsidR="00D0512C" w:rsidRPr="004525A2" w:rsidRDefault="00D0512C" w:rsidP="0005058A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 w:rsidRPr="004525A2">
              <w:rPr>
                <w:b/>
                <w:sz w:val="24"/>
                <w:szCs w:val="24"/>
              </w:rPr>
              <w:t>Консультации:</w:t>
            </w:r>
          </w:p>
          <w:p w:rsidR="00D0512C" w:rsidRPr="004525A2" w:rsidRDefault="00D0512C" w:rsidP="0005058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Привлечение населения к благотворительной деятельности по пополнению библиотечных фондов. /Дары в фонды библиотек. Методические рекомендации ГУНБ/</w:t>
            </w:r>
          </w:p>
          <w:p w:rsidR="00D0512C" w:rsidRPr="004525A2" w:rsidRDefault="00D0512C" w:rsidP="0005058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Литературное событие года. Литературный конкурс И.Д. Рождественского</w:t>
            </w:r>
          </w:p>
          <w:p w:rsidR="00D0512C" w:rsidRDefault="00D0512C" w:rsidP="0005058A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</w:p>
          <w:p w:rsidR="00D0512C" w:rsidRDefault="00D0512C" w:rsidP="0005058A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</w:p>
          <w:p w:rsidR="00D0512C" w:rsidRDefault="00D0512C" w:rsidP="0005058A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</w:p>
          <w:p w:rsidR="00D0512C" w:rsidRPr="001A38D6" w:rsidRDefault="00D0512C" w:rsidP="00147288">
            <w:pPr>
              <w:pStyle w:val="a4"/>
              <w:rPr>
                <w:b/>
              </w:rPr>
            </w:pPr>
          </w:p>
        </w:tc>
        <w:tc>
          <w:tcPr>
            <w:tcW w:w="5245" w:type="dxa"/>
          </w:tcPr>
          <w:p w:rsidR="00D0512C" w:rsidRPr="004525A2" w:rsidRDefault="00D0512C" w:rsidP="0005058A">
            <w:pPr>
              <w:widowControl w:val="0"/>
              <w:snapToGrid w:val="0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 xml:space="preserve"> «Повышение эффективности работы библиотек МБУК «ЦБС» Краснотуранского района с книгами серии «Книжное Красноярье»</w:t>
            </w:r>
          </w:p>
          <w:p w:rsidR="00D0512C" w:rsidRPr="004525A2" w:rsidRDefault="00D0512C" w:rsidP="0005058A">
            <w:pPr>
              <w:pStyle w:val="a3"/>
              <w:widowControl w:val="0"/>
              <w:tabs>
                <w:tab w:val="left" w:pos="6690"/>
              </w:tabs>
              <w:suppressAutoHyphens w:val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обсуждение проблем повышения эффективности работы с книгами серии «Книжное Красноярье»</w:t>
            </w:r>
          </w:p>
          <w:p w:rsidR="00D0512C" w:rsidRPr="004525A2" w:rsidRDefault="00D0512C" w:rsidP="0005058A">
            <w:pPr>
              <w:pStyle w:val="a3"/>
              <w:widowControl w:val="0"/>
              <w:tabs>
                <w:tab w:val="left" w:pos="6690"/>
              </w:tabs>
              <w:suppressAutoHyphens w:val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О повышении эффективности работы с книгами серии «Книжное Красноярье. Формы и методы популяризации изданий «Книжного Красноярья»</w:t>
            </w:r>
          </w:p>
          <w:p w:rsidR="00D0512C" w:rsidRPr="004525A2" w:rsidRDefault="00D0512C" w:rsidP="0005058A">
            <w:pPr>
              <w:widowControl w:val="0"/>
              <w:tabs>
                <w:tab w:val="left" w:pos="6690"/>
              </w:tabs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Библиографический обзор изданий книг серии «Книжное Красноярье»</w:t>
            </w:r>
          </w:p>
          <w:p w:rsidR="00D0512C" w:rsidRPr="004525A2" w:rsidRDefault="00D0512C" w:rsidP="0005058A">
            <w:pPr>
              <w:widowControl w:val="0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популяризация изданий серии «Книжное Красноярье в сельских библиотека – филиалах</w:t>
            </w:r>
          </w:p>
          <w:p w:rsidR="00D0512C" w:rsidRPr="004525A2" w:rsidRDefault="00D0512C" w:rsidP="0005058A">
            <w:pPr>
              <w:widowControl w:val="0"/>
              <w:snapToGrid w:val="0"/>
              <w:rPr>
                <w:sz w:val="24"/>
                <w:szCs w:val="24"/>
              </w:rPr>
            </w:pPr>
            <w:r w:rsidRPr="004525A2">
              <w:rPr>
                <w:i/>
                <w:iCs/>
                <w:sz w:val="24"/>
                <w:szCs w:val="24"/>
              </w:rPr>
              <w:t xml:space="preserve"> «</w:t>
            </w:r>
            <w:r w:rsidRPr="004525A2">
              <w:rPr>
                <w:sz w:val="24"/>
                <w:szCs w:val="24"/>
              </w:rPr>
              <w:t>Библиотека нового формата – новые возможности и практики развития библиотечного обслуживания населения Краснотуранского района</w:t>
            </w:r>
          </w:p>
          <w:p w:rsidR="00D0512C" w:rsidRPr="001A38D6" w:rsidRDefault="00D0512C" w:rsidP="00DE1AA0">
            <w:pPr>
              <w:pStyle w:val="a4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9F625D" w:rsidRDefault="00D0512C" w:rsidP="0005058A">
            <w:pPr>
              <w:jc w:val="center"/>
              <w:rPr>
                <w:sz w:val="24"/>
                <w:szCs w:val="24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 xml:space="preserve">- выездов </w:t>
            </w:r>
            <w:r w:rsidR="00DE1AA0" w:rsidRPr="001A38D6">
              <w:rPr>
                <w:b/>
                <w:sz w:val="24"/>
                <w:szCs w:val="24"/>
              </w:rPr>
              <w:t>в библиотеки</w:t>
            </w:r>
            <w:r w:rsidRPr="001A38D6">
              <w:rPr>
                <w:b/>
                <w:sz w:val="24"/>
                <w:szCs w:val="24"/>
              </w:rPr>
              <w:t xml:space="preserve"> муниципального района с целью оказания </w:t>
            </w:r>
            <w:r w:rsidR="00DE1AA0" w:rsidRPr="001A38D6">
              <w:rPr>
                <w:b/>
                <w:sz w:val="24"/>
                <w:szCs w:val="24"/>
              </w:rPr>
              <w:t>методической и</w:t>
            </w:r>
            <w:r w:rsidRPr="001A38D6">
              <w:rPr>
                <w:b/>
                <w:sz w:val="24"/>
                <w:szCs w:val="24"/>
              </w:rPr>
              <w:t xml:space="preserve"> практической помощи, кол-во</w:t>
            </w:r>
          </w:p>
        </w:tc>
        <w:tc>
          <w:tcPr>
            <w:tcW w:w="5245" w:type="dxa"/>
          </w:tcPr>
          <w:p w:rsidR="00D0512C" w:rsidRPr="004525A2" w:rsidRDefault="00D0512C" w:rsidP="0005058A">
            <w:pPr>
              <w:pStyle w:val="a4"/>
              <w:rPr>
                <w:bCs/>
              </w:rPr>
            </w:pPr>
            <w:r w:rsidRPr="004525A2">
              <w:rPr>
                <w:bCs/>
              </w:rPr>
              <w:t>Проверка   состояния организации библиотечного обслуживания населения</w:t>
            </w:r>
          </w:p>
          <w:p w:rsidR="00D0512C" w:rsidRPr="004525A2" w:rsidRDefault="00D0512C" w:rsidP="0005058A">
            <w:pPr>
              <w:widowControl w:val="0"/>
              <w:rPr>
                <w:bCs/>
                <w:sz w:val="24"/>
                <w:szCs w:val="24"/>
              </w:rPr>
            </w:pPr>
            <w:r w:rsidRPr="004525A2">
              <w:rPr>
                <w:bCs/>
                <w:sz w:val="24"/>
                <w:szCs w:val="24"/>
              </w:rPr>
              <w:t>(Организационно – методический отдел)</w:t>
            </w:r>
          </w:p>
          <w:p w:rsidR="00D0512C" w:rsidRPr="004525A2" w:rsidRDefault="00D0512C" w:rsidP="0005058A">
            <w:pPr>
              <w:widowControl w:val="0"/>
              <w:rPr>
                <w:bCs/>
                <w:sz w:val="24"/>
                <w:szCs w:val="24"/>
              </w:rPr>
            </w:pPr>
            <w:r w:rsidRPr="004525A2">
              <w:rPr>
                <w:bCs/>
                <w:sz w:val="24"/>
                <w:szCs w:val="24"/>
              </w:rPr>
              <w:t>Салбинская сельская библиотека- филиал 14</w:t>
            </w:r>
          </w:p>
          <w:p w:rsidR="00D0512C" w:rsidRPr="004525A2" w:rsidRDefault="00D0512C" w:rsidP="0005058A">
            <w:pPr>
              <w:pStyle w:val="a4"/>
              <w:rPr>
                <w:bCs/>
              </w:rPr>
            </w:pPr>
            <w:r w:rsidRPr="004525A2">
              <w:rPr>
                <w:bCs/>
              </w:rPr>
              <w:lastRenderedPageBreak/>
              <w:t>Выезд, посещение библиотеки с целью:</w:t>
            </w:r>
          </w:p>
          <w:p w:rsidR="00D0512C" w:rsidRPr="004525A2" w:rsidRDefault="00D0512C" w:rsidP="0005058A">
            <w:pPr>
              <w:widowControl w:val="0"/>
              <w:rPr>
                <w:bCs/>
                <w:sz w:val="24"/>
                <w:szCs w:val="24"/>
              </w:rPr>
            </w:pPr>
            <w:r w:rsidRPr="004525A2">
              <w:rPr>
                <w:bCs/>
                <w:sz w:val="24"/>
                <w:szCs w:val="24"/>
              </w:rPr>
              <w:t>Проверка, передача книжного фонда (ОКИО</w:t>
            </w:r>
          </w:p>
          <w:p w:rsidR="00D0512C" w:rsidRPr="004525A2" w:rsidRDefault="00931DF0" w:rsidP="0005058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Галактионовская сельская библиотека – филиал №5</w:t>
            </w:r>
          </w:p>
          <w:p w:rsidR="00D0512C" w:rsidRDefault="00931DF0" w:rsidP="0005058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Диссоскую сельскую библиотек – филиал№3</w:t>
            </w:r>
            <w:r w:rsidR="00D0512C" w:rsidRPr="004525A2">
              <w:rPr>
                <w:sz w:val="24"/>
                <w:szCs w:val="24"/>
              </w:rPr>
              <w:t xml:space="preserve"> с целью проверки и передачи книжного фонда</w:t>
            </w:r>
          </w:p>
          <w:p w:rsidR="00D0512C" w:rsidRPr="004525A2" w:rsidRDefault="00D0512C" w:rsidP="0005058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Выезд ведущих специалистов МЦБ, МДБ в</w:t>
            </w:r>
            <w:r>
              <w:rPr>
                <w:sz w:val="24"/>
                <w:szCs w:val="24"/>
              </w:rPr>
              <w:t xml:space="preserve"> </w:t>
            </w:r>
            <w:r w:rsidRPr="004525A2">
              <w:rPr>
                <w:sz w:val="24"/>
                <w:szCs w:val="24"/>
              </w:rPr>
              <w:t>Николаевскую, Саянскую, Моисеевскую Восточенскую сельскую библиотеку- филиалы с целью оказания методической и практической помощи фронтальной проверки организации библиотечного обслуживания населения, проверки учётных форм работы библиотеки, проверка правильности выполнения статистического учета, правильности заполнения дневника библиотеки</w:t>
            </w:r>
          </w:p>
          <w:p w:rsidR="00D0512C" w:rsidRPr="001A38D6" w:rsidRDefault="00D0512C" w:rsidP="006F4188">
            <w:pPr>
              <w:spacing w:before="100" w:beforeAutospacing="1" w:after="100" w:afterAutospacing="1"/>
              <w:outlineLvl w:val="3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4525A2" w:rsidRDefault="00D0512C" w:rsidP="000505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>- других</w:t>
            </w:r>
          </w:p>
        </w:tc>
        <w:tc>
          <w:tcPr>
            <w:tcW w:w="5245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D0512C" w:rsidRPr="001A38D6" w:rsidTr="0005058A">
        <w:tc>
          <w:tcPr>
            <w:tcW w:w="7621" w:type="dxa"/>
          </w:tcPr>
          <w:p w:rsidR="00D0512C" w:rsidRPr="004525A2" w:rsidRDefault="00D0512C" w:rsidP="00A02B9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0512C" w:rsidRPr="004525A2" w:rsidRDefault="00D0512C" w:rsidP="0005058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D0512C" w:rsidRPr="001A38D6" w:rsidTr="0005058A">
        <w:trPr>
          <w:trHeight w:val="64"/>
        </w:trPr>
        <w:tc>
          <w:tcPr>
            <w:tcW w:w="7621" w:type="dxa"/>
          </w:tcPr>
          <w:p w:rsidR="00D0512C" w:rsidRDefault="00D0512C" w:rsidP="0005058A">
            <w:pPr>
              <w:snapToGrid w:val="0"/>
              <w:rPr>
                <w:b/>
                <w:sz w:val="24"/>
                <w:szCs w:val="24"/>
              </w:rPr>
            </w:pPr>
            <w:r w:rsidRPr="001A38D6">
              <w:rPr>
                <w:b/>
                <w:sz w:val="24"/>
                <w:szCs w:val="24"/>
              </w:rPr>
              <w:t>Издание методических пособий по работе с молодежью</w:t>
            </w:r>
          </w:p>
          <w:p w:rsidR="00B23C01" w:rsidRDefault="00B23C01" w:rsidP="0005058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Распространение методических рекомендаций    Красноярской краевой</w:t>
            </w:r>
          </w:p>
          <w:p w:rsidR="00B23C01" w:rsidRPr="001A38D6" w:rsidRDefault="00B23C01" w:rsidP="0005058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специальной библиотеки- центра социокультурной реабилитации инвалидов по зрению</w:t>
            </w:r>
          </w:p>
          <w:p w:rsidR="00D0512C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70C69" w:rsidRPr="001A38D6" w:rsidRDefault="00D70C69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  <w:p w:rsidR="00D0512C" w:rsidRPr="001A38D6" w:rsidRDefault="00D0512C" w:rsidP="0005058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294" w:rsidRDefault="00FE3F65" w:rsidP="007B6294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 xml:space="preserve">Оформление отчётной документации о работе библиотечных пунктов ГБУК «Красноярская краевая спецбиблиотека»: методические рекомендации/сост Т.М. Макаревич.-Красноярск:КСБ,2017.-15. </w:t>
            </w:r>
          </w:p>
          <w:p w:rsidR="00FE3F65" w:rsidRDefault="00FE3F65" w:rsidP="007B6294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Методические рекомендации предназначены для сотрудников библиотечных пунктов с целью улучшения качества </w:t>
            </w:r>
            <w:r w:rsidR="00FB37B3">
              <w:rPr>
                <w:bCs/>
              </w:rPr>
              <w:t>составления отчётной документации о работе библиотечных пунктов.</w:t>
            </w:r>
          </w:p>
          <w:p w:rsidR="007B6294" w:rsidRDefault="00D739A7" w:rsidP="007B6294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 xml:space="preserve">Толерантность </w:t>
            </w:r>
            <w:r w:rsidR="00381E66">
              <w:rPr>
                <w:bCs/>
              </w:rPr>
              <w:t>–</w:t>
            </w:r>
            <w:r>
              <w:rPr>
                <w:bCs/>
              </w:rPr>
              <w:t xml:space="preserve"> это</w:t>
            </w:r>
            <w:r w:rsidR="00381E66">
              <w:rPr>
                <w:bCs/>
              </w:rPr>
              <w:t xml:space="preserve">: информационно- библиографические материалы/сост. А.С. </w:t>
            </w:r>
            <w:r w:rsidR="00964E89">
              <w:rPr>
                <w:bCs/>
              </w:rPr>
              <w:t>Варенова. -</w:t>
            </w:r>
            <w:r w:rsidR="00381E66">
              <w:rPr>
                <w:bCs/>
              </w:rPr>
              <w:t xml:space="preserve"> Красноярск: КСБ,</w:t>
            </w:r>
            <w:r w:rsidR="00964E89">
              <w:rPr>
                <w:bCs/>
              </w:rPr>
              <w:t>2016. -</w:t>
            </w:r>
            <w:r w:rsidR="00381E66">
              <w:rPr>
                <w:bCs/>
              </w:rPr>
              <w:t xml:space="preserve"> 20с.</w:t>
            </w:r>
          </w:p>
          <w:p w:rsidR="00964E89" w:rsidRDefault="00964E89" w:rsidP="007B6294">
            <w:pPr>
              <w:pStyle w:val="a4"/>
              <w:rPr>
                <w:bCs/>
              </w:rPr>
            </w:pPr>
          </w:p>
          <w:p w:rsidR="007B6294" w:rsidRDefault="00E02BB8" w:rsidP="007B6294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Преодолевшие недуг: информационные материалы, посвящённые 95 летию со дня рождения Н.А. Рыбалко.: /сост.Н.В. Фёдорова.- </w:t>
            </w:r>
            <w:r w:rsidR="00D52317">
              <w:rPr>
                <w:bCs/>
              </w:rPr>
              <w:t>Красноярск: КСБ</w:t>
            </w:r>
            <w:r>
              <w:rPr>
                <w:bCs/>
              </w:rPr>
              <w:t>,2017.-36с.</w:t>
            </w:r>
          </w:p>
          <w:p w:rsidR="00D52317" w:rsidRDefault="00D52317" w:rsidP="007B6294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Особенности библиотечного обслуживания инвалидов по зрению: метод. рекомендации:12+/сост. А.С. </w:t>
            </w:r>
            <w:proofErr w:type="gramStart"/>
            <w:r>
              <w:rPr>
                <w:bCs/>
              </w:rPr>
              <w:t>Варенова.-</w:t>
            </w:r>
            <w:proofErr w:type="gramEnd"/>
            <w:r>
              <w:rPr>
                <w:bCs/>
              </w:rPr>
              <w:t xml:space="preserve"> Красноярск: КСБ,2015.- 20с.</w:t>
            </w:r>
          </w:p>
          <w:p w:rsidR="00D52317" w:rsidRDefault="00F376A0" w:rsidP="007B6294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Методические рекомендации содержат информацию о специфике библиотечной работы со слепыми и слабовидящими читателями,для ознакомления библиотекарям, обслуживающим инвалидов по зрению </w:t>
            </w:r>
          </w:p>
          <w:p w:rsidR="00D52317" w:rsidRDefault="00D52317" w:rsidP="007B6294">
            <w:pPr>
              <w:pStyle w:val="a4"/>
              <w:rPr>
                <w:bCs/>
              </w:rPr>
            </w:pPr>
          </w:p>
          <w:p w:rsidR="007B6294" w:rsidRDefault="00D0512C" w:rsidP="007B6294">
            <w:pPr>
              <w:pStyle w:val="a4"/>
              <w:rPr>
                <w:bCs/>
              </w:rPr>
            </w:pPr>
            <w:r w:rsidRPr="004525A2">
              <w:rPr>
                <w:bCs/>
              </w:rPr>
              <w:t>Аннотированный информационно – библиографический бюллетень» Культура, искусство, библиотечное дело: Событи</w:t>
            </w:r>
            <w:r>
              <w:rPr>
                <w:bCs/>
              </w:rPr>
              <w:t xml:space="preserve">я, факты, цели, перспективы». </w:t>
            </w:r>
            <w:r w:rsidRPr="004525A2">
              <w:rPr>
                <w:bCs/>
              </w:rPr>
              <w:t>ГУНБ</w:t>
            </w:r>
          </w:p>
          <w:p w:rsidR="00D0512C" w:rsidRPr="007B6294" w:rsidRDefault="00D0512C" w:rsidP="007B6294">
            <w:pPr>
              <w:pStyle w:val="a4"/>
              <w:rPr>
                <w:bCs/>
              </w:rPr>
            </w:pPr>
            <w:r w:rsidRPr="004525A2">
              <w:t>Дары в фонды библиотек: Методические рекомендации. ГУНБ</w:t>
            </w:r>
          </w:p>
          <w:p w:rsidR="00D0512C" w:rsidRPr="004525A2" w:rsidRDefault="00D0512C" w:rsidP="0005058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>О мониторинге показателей</w:t>
            </w:r>
          </w:p>
          <w:p w:rsidR="00D0512C" w:rsidRPr="004525A2" w:rsidRDefault="00D0512C" w:rsidP="0005058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4525A2">
              <w:rPr>
                <w:color w:val="333333"/>
                <w:sz w:val="24"/>
                <w:szCs w:val="24"/>
                <w:shd w:val="clear" w:color="auto" w:fill="FFFFFF"/>
              </w:rPr>
              <w:t>Письменная   консультация</w:t>
            </w:r>
            <w:r w:rsidRPr="004525A2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25A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"О возможности использования диспетчерской службы для инвалидов по слуху при обслуживании пользователей библиотеки".</w:t>
            </w:r>
          </w:p>
          <w:p w:rsidR="00D0512C" w:rsidRPr="004525A2" w:rsidRDefault="00D0512C" w:rsidP="0005058A">
            <w:pPr>
              <w:rPr>
                <w:sz w:val="24"/>
                <w:szCs w:val="24"/>
              </w:rPr>
            </w:pPr>
            <w:r w:rsidRPr="004525A2">
              <w:rPr>
                <w:sz w:val="24"/>
                <w:szCs w:val="24"/>
              </w:rPr>
              <w:t xml:space="preserve">«О проведении мероприятий, посвящённых Дню солидарности борьбе с терроризмом», </w:t>
            </w:r>
            <w:r w:rsidRPr="004525A2">
              <w:rPr>
                <w:sz w:val="24"/>
                <w:szCs w:val="24"/>
              </w:rPr>
              <w:lastRenderedPageBreak/>
              <w:t>направленных на патриотическое воспитание населения, гармонизацию межнациональных отношений.</w:t>
            </w:r>
          </w:p>
          <w:p w:rsidR="00D0512C" w:rsidRPr="001A38D6" w:rsidRDefault="00D0512C" w:rsidP="00A02B9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:rsidR="00D0512C" w:rsidRPr="001A38D6" w:rsidRDefault="00D0512C" w:rsidP="0005058A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320F36" w:rsidRDefault="00320F36"/>
    <w:sectPr w:rsidR="00320F36" w:rsidSect="00D05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ECC"/>
    <w:multiLevelType w:val="multilevel"/>
    <w:tmpl w:val="4BDEDA60"/>
    <w:lvl w:ilvl="0">
      <w:start w:val="11"/>
      <w:numFmt w:val="decimal"/>
      <w:lvlText w:val="%1.0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C"/>
    <w:rsid w:val="00001D3A"/>
    <w:rsid w:val="00022001"/>
    <w:rsid w:val="00033AEA"/>
    <w:rsid w:val="00067525"/>
    <w:rsid w:val="000C4A60"/>
    <w:rsid w:val="0013772B"/>
    <w:rsid w:val="00147288"/>
    <w:rsid w:val="00150EC9"/>
    <w:rsid w:val="001A541E"/>
    <w:rsid w:val="002004FF"/>
    <w:rsid w:val="002374CE"/>
    <w:rsid w:val="002874FB"/>
    <w:rsid w:val="002A09FB"/>
    <w:rsid w:val="002B5A56"/>
    <w:rsid w:val="002F2DF8"/>
    <w:rsid w:val="002F540A"/>
    <w:rsid w:val="003153FB"/>
    <w:rsid w:val="00320F36"/>
    <w:rsid w:val="00337856"/>
    <w:rsid w:val="00352BE3"/>
    <w:rsid w:val="00381E66"/>
    <w:rsid w:val="00392207"/>
    <w:rsid w:val="003B0739"/>
    <w:rsid w:val="00403B88"/>
    <w:rsid w:val="004065B5"/>
    <w:rsid w:val="00413AC1"/>
    <w:rsid w:val="004C69E4"/>
    <w:rsid w:val="0053642C"/>
    <w:rsid w:val="00551129"/>
    <w:rsid w:val="00561263"/>
    <w:rsid w:val="00562249"/>
    <w:rsid w:val="005B52CB"/>
    <w:rsid w:val="005F46FE"/>
    <w:rsid w:val="00603977"/>
    <w:rsid w:val="00631C76"/>
    <w:rsid w:val="00645F7C"/>
    <w:rsid w:val="00656F1A"/>
    <w:rsid w:val="00665B23"/>
    <w:rsid w:val="00697FC8"/>
    <w:rsid w:val="006A1D6D"/>
    <w:rsid w:val="006F4188"/>
    <w:rsid w:val="007307D3"/>
    <w:rsid w:val="00733B52"/>
    <w:rsid w:val="00737EBE"/>
    <w:rsid w:val="00747F96"/>
    <w:rsid w:val="00766D9C"/>
    <w:rsid w:val="007B6294"/>
    <w:rsid w:val="007C7751"/>
    <w:rsid w:val="0081363F"/>
    <w:rsid w:val="00823675"/>
    <w:rsid w:val="008E18BF"/>
    <w:rsid w:val="009059FC"/>
    <w:rsid w:val="00906A33"/>
    <w:rsid w:val="00907632"/>
    <w:rsid w:val="00931DF0"/>
    <w:rsid w:val="00957E0D"/>
    <w:rsid w:val="00964E89"/>
    <w:rsid w:val="00982D88"/>
    <w:rsid w:val="00984016"/>
    <w:rsid w:val="009861DB"/>
    <w:rsid w:val="009E2930"/>
    <w:rsid w:val="00A02B99"/>
    <w:rsid w:val="00A25943"/>
    <w:rsid w:val="00A3522C"/>
    <w:rsid w:val="00AB6EF6"/>
    <w:rsid w:val="00AF0A56"/>
    <w:rsid w:val="00B15B74"/>
    <w:rsid w:val="00B23C01"/>
    <w:rsid w:val="00B3185A"/>
    <w:rsid w:val="00BB55FE"/>
    <w:rsid w:val="00C0216F"/>
    <w:rsid w:val="00C16703"/>
    <w:rsid w:val="00C41D79"/>
    <w:rsid w:val="00C61A50"/>
    <w:rsid w:val="00D0512C"/>
    <w:rsid w:val="00D33D04"/>
    <w:rsid w:val="00D5072D"/>
    <w:rsid w:val="00D52317"/>
    <w:rsid w:val="00D53AB8"/>
    <w:rsid w:val="00D70C69"/>
    <w:rsid w:val="00D739A7"/>
    <w:rsid w:val="00DD5E91"/>
    <w:rsid w:val="00DE1AA0"/>
    <w:rsid w:val="00DE39C7"/>
    <w:rsid w:val="00DE59EA"/>
    <w:rsid w:val="00E01FF0"/>
    <w:rsid w:val="00E02BB8"/>
    <w:rsid w:val="00E0608D"/>
    <w:rsid w:val="00E332CE"/>
    <w:rsid w:val="00E43753"/>
    <w:rsid w:val="00E62BE9"/>
    <w:rsid w:val="00E80E03"/>
    <w:rsid w:val="00EB4D43"/>
    <w:rsid w:val="00EB4D63"/>
    <w:rsid w:val="00ED08F6"/>
    <w:rsid w:val="00EF5339"/>
    <w:rsid w:val="00F148E1"/>
    <w:rsid w:val="00F376A0"/>
    <w:rsid w:val="00F40078"/>
    <w:rsid w:val="00F935F4"/>
    <w:rsid w:val="00F95766"/>
    <w:rsid w:val="00F9706F"/>
    <w:rsid w:val="00FA3F1F"/>
    <w:rsid w:val="00FB37B3"/>
    <w:rsid w:val="00FE3586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E5D3-844F-4436-ACDE-E34A40B9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C"/>
    <w:pPr>
      <w:ind w:left="708"/>
    </w:pPr>
  </w:style>
  <w:style w:type="character" w:customStyle="1" w:styleId="apple-converted-space">
    <w:name w:val="apple-converted-space"/>
    <w:rsid w:val="00D0512C"/>
  </w:style>
  <w:style w:type="paragraph" w:styleId="a4">
    <w:name w:val="No Spacing"/>
    <w:link w:val="a5"/>
    <w:uiPriority w:val="1"/>
    <w:qFormat/>
    <w:rsid w:val="00D0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05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A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063C-4F2E-4857-8053-5DADE27B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2017-07-08T08:20:00Z</cp:lastPrinted>
  <dcterms:created xsi:type="dcterms:W3CDTF">2017-06-17T11:44:00Z</dcterms:created>
  <dcterms:modified xsi:type="dcterms:W3CDTF">2017-07-08T08:27:00Z</dcterms:modified>
</cp:coreProperties>
</file>