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2E" w:rsidRPr="00BE012E" w:rsidRDefault="00BE012E" w:rsidP="00984F00">
      <w:pPr>
        <w:pStyle w:val="a3"/>
        <w:rPr>
          <w:rFonts w:ascii="Times New Roman" w:hAnsi="Times New Roman"/>
          <w:sz w:val="24"/>
          <w:szCs w:val="24"/>
        </w:rPr>
      </w:pPr>
    </w:p>
    <w:p w:rsidR="00571AB6" w:rsidRDefault="00571AB6" w:rsidP="00E238D5">
      <w:pPr>
        <w:pStyle w:val="a3"/>
        <w:jc w:val="center"/>
        <w:rPr>
          <w:rFonts w:ascii="Times New Roman" w:hAnsi="Times New Roman"/>
          <w:b/>
          <w:sz w:val="28"/>
        </w:rPr>
      </w:pPr>
    </w:p>
    <w:p w:rsidR="00E238D5" w:rsidRDefault="00E238D5" w:rsidP="00E238D5">
      <w:pPr>
        <w:pStyle w:val="a3"/>
        <w:jc w:val="center"/>
        <w:rPr>
          <w:rFonts w:ascii="Times New Roman" w:hAnsi="Times New Roman"/>
          <w:sz w:val="28"/>
        </w:rPr>
      </w:pPr>
      <w:r w:rsidRPr="007B6D5A">
        <w:rPr>
          <w:rFonts w:ascii="Times New Roman" w:hAnsi="Times New Roman"/>
          <w:b/>
          <w:sz w:val="28"/>
        </w:rPr>
        <w:t>Организационно-методическая деятельность</w:t>
      </w:r>
      <w:r>
        <w:rPr>
          <w:rFonts w:ascii="Times New Roman" w:hAnsi="Times New Roman"/>
          <w:b/>
          <w:sz w:val="28"/>
        </w:rPr>
        <w:t xml:space="preserve"> </w:t>
      </w:r>
      <w:r w:rsidR="00211035">
        <w:rPr>
          <w:rFonts w:ascii="Times New Roman" w:hAnsi="Times New Roman"/>
          <w:b/>
          <w:sz w:val="28"/>
        </w:rPr>
        <w:t>2017</w:t>
      </w:r>
      <w:r w:rsidRPr="007B6D5A">
        <w:rPr>
          <w:rFonts w:ascii="Times New Roman" w:hAnsi="Times New Roman"/>
          <w:b/>
          <w:sz w:val="28"/>
        </w:rPr>
        <w:t xml:space="preserve"> г</w:t>
      </w:r>
      <w:r w:rsidRPr="002A1030">
        <w:rPr>
          <w:rFonts w:ascii="Times New Roman" w:hAnsi="Times New Roman"/>
          <w:sz w:val="28"/>
        </w:rPr>
        <w:t>:</w:t>
      </w:r>
    </w:p>
    <w:p w:rsidR="00211035" w:rsidRDefault="00211035" w:rsidP="00E238D5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Методическая работа по вопросам организации библиотечного обслуживания молодёжи</w:t>
      </w:r>
      <w:r w:rsidR="00E84EA4">
        <w:rPr>
          <w:rFonts w:ascii="Times New Roman" w:hAnsi="Times New Roman"/>
          <w:sz w:val="28"/>
        </w:rPr>
        <w:t xml:space="preserve"> за  полугодие 2017 года</w:t>
      </w:r>
    </w:p>
    <w:p w:rsidR="00E238D5" w:rsidRPr="002A1030" w:rsidRDefault="00E238D5" w:rsidP="00E238D5">
      <w:pPr>
        <w:pStyle w:val="a3"/>
        <w:rPr>
          <w:rFonts w:ascii="Times New Roman" w:hAnsi="Times New Roman"/>
          <w:sz w:val="28"/>
        </w:rPr>
      </w:pPr>
    </w:p>
    <w:p w:rsidR="00E238D5" w:rsidRPr="00AE3804" w:rsidRDefault="00E238D5" w:rsidP="00E238D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AE3804">
        <w:rPr>
          <w:rFonts w:ascii="Times New Roman" w:hAnsi="Times New Roman"/>
          <w:sz w:val="22"/>
          <w:szCs w:val="22"/>
        </w:rPr>
        <w:t>- методическая и практическая помощь (количество выездов, цель, консультации, их тематика);</w:t>
      </w:r>
    </w:p>
    <w:p w:rsidR="00E238D5" w:rsidRPr="00AE3804" w:rsidRDefault="00E238D5" w:rsidP="00E238D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AE3804">
        <w:rPr>
          <w:rFonts w:ascii="Times New Roman" w:hAnsi="Times New Roman"/>
          <w:sz w:val="22"/>
          <w:szCs w:val="22"/>
        </w:rPr>
        <w:t>- система повышения квалификации (программы семинарских занятий).</w:t>
      </w:r>
    </w:p>
    <w:p w:rsidR="00E238D5" w:rsidRPr="00AE3804" w:rsidRDefault="00E238D5" w:rsidP="00E238D5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E238D5" w:rsidRPr="004F6E5C" w:rsidRDefault="00E238D5" w:rsidP="00E238D5">
      <w:pPr>
        <w:ind w:firstLine="708"/>
        <w:jc w:val="both"/>
        <w:rPr>
          <w:color w:val="000000"/>
          <w:sz w:val="28"/>
          <w:szCs w:val="28"/>
        </w:rPr>
      </w:pPr>
      <w:r w:rsidRPr="004F6E5C">
        <w:rPr>
          <w:color w:val="000000"/>
          <w:sz w:val="28"/>
          <w:szCs w:val="28"/>
        </w:rPr>
        <w:t>Методическое обеспечение   направлено на совершенствование деятельности библиотек</w:t>
      </w:r>
      <w:r w:rsidR="00211035">
        <w:rPr>
          <w:color w:val="000000"/>
          <w:sz w:val="28"/>
          <w:szCs w:val="28"/>
        </w:rPr>
        <w:t xml:space="preserve"> по </w:t>
      </w:r>
      <w:r w:rsidR="00A163CE">
        <w:rPr>
          <w:color w:val="000000"/>
          <w:sz w:val="28"/>
          <w:szCs w:val="28"/>
        </w:rPr>
        <w:t>вопросам организации</w:t>
      </w:r>
      <w:r w:rsidR="00211035">
        <w:rPr>
          <w:color w:val="000000"/>
          <w:sz w:val="28"/>
          <w:szCs w:val="28"/>
        </w:rPr>
        <w:t xml:space="preserve"> библиотечного обслуживания юношества</w:t>
      </w:r>
      <w:r w:rsidRPr="004F6E5C">
        <w:rPr>
          <w:color w:val="000000"/>
          <w:sz w:val="28"/>
          <w:szCs w:val="28"/>
        </w:rPr>
        <w:t xml:space="preserve">, </w:t>
      </w:r>
      <w:r w:rsidR="00211035">
        <w:rPr>
          <w:color w:val="000000"/>
          <w:sz w:val="28"/>
          <w:szCs w:val="28"/>
        </w:rPr>
        <w:t>молодежи,</w:t>
      </w:r>
      <w:r w:rsidR="00211035" w:rsidRPr="004F6E5C">
        <w:rPr>
          <w:color w:val="000000"/>
          <w:sz w:val="28"/>
          <w:szCs w:val="28"/>
        </w:rPr>
        <w:t xml:space="preserve"> освоение</w:t>
      </w:r>
      <w:r w:rsidRPr="004F6E5C">
        <w:rPr>
          <w:color w:val="000000"/>
          <w:sz w:val="28"/>
          <w:szCs w:val="28"/>
        </w:rPr>
        <w:t xml:space="preserve"> новшеств, повышение квалификации библиотекарей.</w:t>
      </w:r>
    </w:p>
    <w:p w:rsidR="00E238D5" w:rsidRPr="004F6E5C" w:rsidRDefault="00E238D5" w:rsidP="00E238D5">
      <w:pPr>
        <w:ind w:firstLine="540"/>
        <w:jc w:val="both"/>
        <w:rPr>
          <w:rFonts w:eastAsia="Arial Unicode MS"/>
          <w:bCs/>
          <w:sz w:val="28"/>
          <w:szCs w:val="28"/>
        </w:rPr>
      </w:pPr>
      <w:r w:rsidRPr="004F6E5C">
        <w:rPr>
          <w:b/>
          <w:bCs/>
          <w:sz w:val="28"/>
          <w:szCs w:val="28"/>
        </w:rPr>
        <w:t>Основные направления деятельности</w:t>
      </w:r>
      <w:r w:rsidRPr="004F6E5C">
        <w:rPr>
          <w:bCs/>
          <w:sz w:val="28"/>
          <w:szCs w:val="28"/>
        </w:rPr>
        <w:t xml:space="preserve"> </w:t>
      </w:r>
      <w:r w:rsidRPr="004F6E5C">
        <w:rPr>
          <w:rFonts w:eastAsia="Arial Unicode MS"/>
          <w:bCs/>
          <w:sz w:val="28"/>
          <w:szCs w:val="28"/>
        </w:rPr>
        <w:t xml:space="preserve"> </w:t>
      </w:r>
      <w:r w:rsidR="00211035">
        <w:rPr>
          <w:rFonts w:eastAsia="Arial Unicode MS"/>
          <w:bCs/>
          <w:sz w:val="28"/>
          <w:szCs w:val="28"/>
        </w:rPr>
        <w:t>МЦБ МБУК «ЦБС» Краснотуранского района</w:t>
      </w:r>
      <w:r w:rsidRPr="004F6E5C">
        <w:rPr>
          <w:rFonts w:eastAsia="Arial Unicode MS"/>
          <w:bCs/>
          <w:sz w:val="28"/>
          <w:szCs w:val="28"/>
        </w:rPr>
        <w:t xml:space="preserve"> как методического  центра:</w:t>
      </w:r>
    </w:p>
    <w:p w:rsidR="00E238D5" w:rsidRPr="004F6E5C" w:rsidRDefault="00E238D5" w:rsidP="00D05072">
      <w:pPr>
        <w:pStyle w:val="aa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4F6E5C">
        <w:rPr>
          <w:rFonts w:ascii="Times New Roman" w:eastAsia="Arial Unicode MS" w:hAnsi="Times New Roman" w:cs="Times New Roman"/>
          <w:bCs/>
          <w:sz w:val="28"/>
          <w:szCs w:val="28"/>
        </w:rPr>
        <w:t>а</w:t>
      </w:r>
      <w:r w:rsidRPr="004F6E5C">
        <w:rPr>
          <w:rFonts w:ascii="Times New Roman" w:hAnsi="Times New Roman" w:cs="Times New Roman"/>
          <w:bCs/>
          <w:sz w:val="28"/>
          <w:szCs w:val="28"/>
        </w:rPr>
        <w:t>налитическая деятельность,</w:t>
      </w:r>
      <w:r w:rsidR="004F6E5C" w:rsidRPr="004F6E5C">
        <w:rPr>
          <w:rFonts w:ascii="Times New Roman" w:hAnsi="Times New Roman" w:cs="Times New Roman"/>
          <w:sz w:val="28"/>
          <w:szCs w:val="28"/>
        </w:rPr>
        <w:t xml:space="preserve"> </w:t>
      </w:r>
      <w:r w:rsidR="00A163CE" w:rsidRPr="004F6E5C">
        <w:rPr>
          <w:rFonts w:ascii="Times New Roman" w:hAnsi="Times New Roman" w:cs="Times New Roman"/>
          <w:sz w:val="28"/>
          <w:szCs w:val="28"/>
        </w:rPr>
        <w:t>оценка, анализ</w:t>
      </w:r>
      <w:r w:rsidR="00D05072" w:rsidRPr="004F6E5C">
        <w:rPr>
          <w:rFonts w:ascii="Times New Roman" w:hAnsi="Times New Roman" w:cs="Times New Roman"/>
          <w:sz w:val="28"/>
          <w:szCs w:val="28"/>
        </w:rPr>
        <w:t xml:space="preserve"> динамики развития библиотек района</w:t>
      </w:r>
    </w:p>
    <w:p w:rsidR="00E238D5" w:rsidRPr="004F6E5C" w:rsidRDefault="00D05072" w:rsidP="00D05072">
      <w:pPr>
        <w:pStyle w:val="aa"/>
        <w:numPr>
          <w:ilvl w:val="0"/>
          <w:numId w:val="7"/>
        </w:num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E5C">
        <w:rPr>
          <w:rFonts w:ascii="Times New Roman" w:hAnsi="Times New Roman" w:cs="Times New Roman"/>
          <w:sz w:val="28"/>
          <w:szCs w:val="28"/>
        </w:rPr>
        <w:t xml:space="preserve">организация непрерывного образования специалистов МБУК «ЦБС» </w:t>
      </w:r>
      <w:r w:rsidR="00A163CE" w:rsidRPr="004F6E5C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4F6E5C">
        <w:rPr>
          <w:rFonts w:ascii="Times New Roman" w:hAnsi="Times New Roman" w:cs="Times New Roman"/>
          <w:sz w:val="28"/>
          <w:szCs w:val="28"/>
        </w:rPr>
        <w:t xml:space="preserve">», </w:t>
      </w:r>
      <w:r w:rsidR="00E238D5" w:rsidRPr="004F6E5C">
        <w:rPr>
          <w:rFonts w:ascii="Times New Roman" w:hAnsi="Times New Roman" w:cs="Times New Roman"/>
          <w:bCs/>
          <w:sz w:val="28"/>
          <w:szCs w:val="28"/>
        </w:rPr>
        <w:t xml:space="preserve">повышение </w:t>
      </w:r>
      <w:r w:rsidRPr="004F6E5C">
        <w:rPr>
          <w:rFonts w:ascii="Times New Roman" w:hAnsi="Times New Roman" w:cs="Times New Roman"/>
          <w:bCs/>
          <w:sz w:val="28"/>
          <w:szCs w:val="28"/>
        </w:rPr>
        <w:t xml:space="preserve"> их </w:t>
      </w:r>
      <w:r w:rsidR="00E238D5" w:rsidRPr="004F6E5C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</w:p>
    <w:p w:rsidR="00D05072" w:rsidRPr="004F6E5C" w:rsidRDefault="00D05072" w:rsidP="00D05072">
      <w:pPr>
        <w:pStyle w:val="aa"/>
        <w:numPr>
          <w:ilvl w:val="0"/>
          <w:numId w:val="7"/>
        </w:num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E5C">
        <w:rPr>
          <w:rFonts w:ascii="Times New Roman" w:hAnsi="Times New Roman" w:cs="Times New Roman"/>
          <w:sz w:val="28"/>
          <w:szCs w:val="28"/>
        </w:rPr>
        <w:t>обучение начинающих работников библиотек основам библиотечной профессии</w:t>
      </w:r>
    </w:p>
    <w:p w:rsidR="00E238D5" w:rsidRPr="004F6E5C" w:rsidRDefault="00E238D5" w:rsidP="00D05072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E5C">
        <w:rPr>
          <w:rFonts w:ascii="Times New Roman" w:hAnsi="Times New Roman" w:cs="Times New Roman"/>
          <w:bCs/>
          <w:sz w:val="28"/>
          <w:szCs w:val="28"/>
        </w:rPr>
        <w:t xml:space="preserve">методическое обеспечение библиотек, </w:t>
      </w:r>
      <w:r w:rsidR="00D05072" w:rsidRPr="004F6E5C">
        <w:rPr>
          <w:rFonts w:ascii="Times New Roman" w:hAnsi="Times New Roman" w:cs="Times New Roman"/>
          <w:bCs/>
          <w:sz w:val="28"/>
          <w:szCs w:val="28"/>
        </w:rPr>
        <w:t>совершенствование их деятельности</w:t>
      </w:r>
      <w:r w:rsidR="002110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5072" w:rsidRPr="004F6E5C" w:rsidRDefault="00D05072" w:rsidP="00D05072">
      <w:pPr>
        <w:pStyle w:val="aa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4F6E5C">
        <w:rPr>
          <w:rFonts w:ascii="Times New Roman" w:hAnsi="Times New Roman" w:cs="Times New Roman"/>
          <w:sz w:val="28"/>
          <w:szCs w:val="28"/>
        </w:rPr>
        <w:t>внедрение и освоение новых информационных технологий</w:t>
      </w:r>
    </w:p>
    <w:p w:rsidR="00D05072" w:rsidRPr="004F6E5C" w:rsidRDefault="00E238D5" w:rsidP="00D05072">
      <w:pPr>
        <w:pStyle w:val="aa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4F6E5C">
        <w:rPr>
          <w:rFonts w:ascii="Times New Roman" w:hAnsi="Times New Roman" w:cs="Times New Roman"/>
          <w:sz w:val="28"/>
          <w:szCs w:val="28"/>
        </w:rPr>
        <w:t xml:space="preserve">изучение библиотечного опыта и инноваций, содействие их    применению в практике работы </w:t>
      </w:r>
      <w:r w:rsidR="00B65AB4" w:rsidRPr="004F6E5C">
        <w:rPr>
          <w:rFonts w:ascii="Times New Roman" w:hAnsi="Times New Roman" w:cs="Times New Roman"/>
          <w:sz w:val="28"/>
          <w:szCs w:val="28"/>
        </w:rPr>
        <w:t xml:space="preserve">библиотек </w:t>
      </w:r>
      <w:r w:rsidR="00B65AB4">
        <w:rPr>
          <w:rFonts w:ascii="Times New Roman" w:hAnsi="Times New Roman" w:cs="Times New Roman"/>
          <w:sz w:val="28"/>
          <w:szCs w:val="28"/>
        </w:rPr>
        <w:t>МБУК «</w:t>
      </w:r>
      <w:r w:rsidRPr="004F6E5C">
        <w:rPr>
          <w:rFonts w:ascii="Times New Roman" w:hAnsi="Times New Roman" w:cs="Times New Roman"/>
          <w:sz w:val="28"/>
          <w:szCs w:val="28"/>
        </w:rPr>
        <w:t>Ц</w:t>
      </w:r>
      <w:r w:rsidR="00B65AB4">
        <w:rPr>
          <w:rFonts w:ascii="Times New Roman" w:hAnsi="Times New Roman" w:cs="Times New Roman"/>
          <w:sz w:val="28"/>
          <w:szCs w:val="28"/>
        </w:rPr>
        <w:t>БС» Краснотуранского района</w:t>
      </w:r>
    </w:p>
    <w:p w:rsidR="00E238D5" w:rsidRPr="004F6E5C" w:rsidRDefault="00E238D5" w:rsidP="00D05072">
      <w:pPr>
        <w:pStyle w:val="aa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4F6E5C">
        <w:rPr>
          <w:rFonts w:ascii="Times New Roman" w:hAnsi="Times New Roman" w:cs="Times New Roman"/>
          <w:sz w:val="28"/>
          <w:szCs w:val="28"/>
        </w:rPr>
        <w:t>формирование положительного имиджа библиотек района посредством освещения деятельности библиотек в СМИ, рекламной кампа</w:t>
      </w:r>
      <w:r w:rsidR="0022464C">
        <w:rPr>
          <w:rFonts w:ascii="Times New Roman" w:hAnsi="Times New Roman" w:cs="Times New Roman"/>
          <w:sz w:val="28"/>
          <w:szCs w:val="28"/>
        </w:rPr>
        <w:t xml:space="preserve">нии, взаимодействия </w:t>
      </w:r>
      <w:r w:rsidR="00B65AB4">
        <w:rPr>
          <w:rFonts w:ascii="Times New Roman" w:hAnsi="Times New Roman" w:cs="Times New Roman"/>
          <w:sz w:val="28"/>
          <w:szCs w:val="28"/>
        </w:rPr>
        <w:t xml:space="preserve">с </w:t>
      </w:r>
      <w:r w:rsidR="00B65AB4" w:rsidRPr="004F6E5C">
        <w:rPr>
          <w:rFonts w:ascii="Times New Roman" w:hAnsi="Times New Roman" w:cs="Times New Roman"/>
          <w:sz w:val="28"/>
          <w:szCs w:val="28"/>
        </w:rPr>
        <w:t>общественными</w:t>
      </w:r>
      <w:r w:rsidRPr="004F6E5C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="004A7CE5" w:rsidRPr="004F6E5C">
        <w:rPr>
          <w:rFonts w:ascii="Times New Roman" w:hAnsi="Times New Roman" w:cs="Times New Roman"/>
          <w:sz w:val="28"/>
          <w:szCs w:val="28"/>
        </w:rPr>
        <w:t>.</w:t>
      </w:r>
    </w:p>
    <w:p w:rsidR="00E238D5" w:rsidRPr="00BD059E" w:rsidRDefault="000558D2" w:rsidP="00E238D5">
      <w:pPr>
        <w:ind w:left="540"/>
        <w:jc w:val="both"/>
        <w:rPr>
          <w:rFonts w:ascii="Wingdings" w:eastAsia="Wingdings" w:hAnsi="Wingdings" w:cs="Wingdings"/>
          <w:sz w:val="28"/>
          <w:szCs w:val="28"/>
        </w:rPr>
      </w:pPr>
      <w:r w:rsidRPr="00BD059E">
        <w:rPr>
          <w:sz w:val="28"/>
          <w:szCs w:val="28"/>
        </w:rPr>
        <w:t xml:space="preserve">Цель методической службы  МЦБ – организация дифференцированной системы повышения квалификации, ориентированной на разные группы специалистов, работающих </w:t>
      </w:r>
      <w:proofErr w:type="gramStart"/>
      <w:r w:rsidRPr="00BD059E">
        <w:rPr>
          <w:sz w:val="28"/>
          <w:szCs w:val="28"/>
        </w:rPr>
        <w:t>в  библиотеках</w:t>
      </w:r>
      <w:proofErr w:type="gramEnd"/>
      <w:r w:rsidRPr="00BD059E">
        <w:rPr>
          <w:sz w:val="28"/>
          <w:szCs w:val="28"/>
        </w:rPr>
        <w:t xml:space="preserve"> МБУК «ЦБС». При этом следует отметить, что сеть муниципальных библиотек района состоит из</w:t>
      </w:r>
      <w:r w:rsidR="003168E4" w:rsidRPr="00BD059E">
        <w:rPr>
          <w:sz w:val="28"/>
          <w:szCs w:val="28"/>
        </w:rPr>
        <w:t xml:space="preserve"> 20</w:t>
      </w:r>
      <w:r w:rsidRPr="00BD059E">
        <w:rPr>
          <w:sz w:val="28"/>
          <w:szCs w:val="28"/>
        </w:rPr>
        <w:t xml:space="preserve"> библиотек (в том числе</w:t>
      </w:r>
      <w:r w:rsidR="003168E4" w:rsidRPr="00BD059E">
        <w:rPr>
          <w:sz w:val="28"/>
          <w:szCs w:val="28"/>
        </w:rPr>
        <w:t>: МЦБ, МДБ, 18</w:t>
      </w:r>
      <w:r w:rsidRPr="00BD059E">
        <w:rPr>
          <w:sz w:val="28"/>
          <w:szCs w:val="28"/>
        </w:rPr>
        <w:t xml:space="preserve"> </w:t>
      </w:r>
      <w:r w:rsidR="003168E4" w:rsidRPr="00BD059E">
        <w:rPr>
          <w:sz w:val="28"/>
          <w:szCs w:val="28"/>
        </w:rPr>
        <w:t>сельских библиотек - филиалов</w:t>
      </w:r>
      <w:r w:rsidRPr="00BD059E">
        <w:rPr>
          <w:sz w:val="28"/>
          <w:szCs w:val="28"/>
        </w:rPr>
        <w:t>)</w:t>
      </w:r>
    </w:p>
    <w:p w:rsidR="00E238D5" w:rsidRPr="001E62B8" w:rsidRDefault="00E238D5" w:rsidP="00E238D5">
      <w:pPr>
        <w:ind w:left="540"/>
        <w:jc w:val="both"/>
        <w:rPr>
          <w:rFonts w:ascii="Wingdings" w:eastAsia="Wingdings" w:hAnsi="Wingdings" w:cs="Wingdings"/>
          <w:sz w:val="28"/>
          <w:szCs w:val="28"/>
        </w:rPr>
      </w:pPr>
    </w:p>
    <w:p w:rsidR="00E238D5" w:rsidRPr="001E62B8" w:rsidRDefault="00E238D5" w:rsidP="00E23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E62B8">
        <w:rPr>
          <w:b/>
          <w:sz w:val="28"/>
          <w:szCs w:val="28"/>
        </w:rPr>
        <w:t>Организация методической работы</w:t>
      </w:r>
    </w:p>
    <w:p w:rsidR="00E238D5" w:rsidRPr="001E62B8" w:rsidRDefault="00E238D5" w:rsidP="00E23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</w:p>
    <w:p w:rsidR="00E238D5" w:rsidRPr="004B04CB" w:rsidRDefault="004B04CB" w:rsidP="004B0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38D5" w:rsidRPr="001E62B8">
        <w:rPr>
          <w:sz w:val="28"/>
          <w:szCs w:val="28"/>
        </w:rPr>
        <w:t xml:space="preserve"> Методическую работу обеспечивали все</w:t>
      </w:r>
      <w:r>
        <w:rPr>
          <w:sz w:val="28"/>
          <w:szCs w:val="28"/>
        </w:rPr>
        <w:t xml:space="preserve"> </w:t>
      </w:r>
      <w:r w:rsidR="003A2163" w:rsidRPr="001E62B8">
        <w:rPr>
          <w:sz w:val="28"/>
          <w:szCs w:val="28"/>
        </w:rPr>
        <w:t>подразделения МЦБ</w:t>
      </w:r>
      <w:r w:rsidR="000F4658">
        <w:rPr>
          <w:sz w:val="28"/>
          <w:szCs w:val="28"/>
        </w:rPr>
        <w:t>:</w:t>
      </w:r>
      <w:r w:rsidR="00E238D5" w:rsidRPr="001E62B8">
        <w:rPr>
          <w:sz w:val="28"/>
          <w:szCs w:val="28"/>
        </w:rPr>
        <w:t xml:space="preserve"> к участию в ней </w:t>
      </w:r>
      <w:r w:rsidR="000F4658" w:rsidRPr="001E62B8">
        <w:rPr>
          <w:sz w:val="28"/>
          <w:szCs w:val="28"/>
        </w:rPr>
        <w:t>привлекались наиболее квалифицированные</w:t>
      </w:r>
      <w:r>
        <w:rPr>
          <w:sz w:val="28"/>
          <w:szCs w:val="28"/>
        </w:rPr>
        <w:t xml:space="preserve"> </w:t>
      </w:r>
      <w:r w:rsidR="00E238D5" w:rsidRPr="001E62B8">
        <w:rPr>
          <w:sz w:val="28"/>
          <w:szCs w:val="28"/>
        </w:rPr>
        <w:t xml:space="preserve">работники </w:t>
      </w:r>
      <w:r w:rsidR="000F4658" w:rsidRPr="001E62B8">
        <w:rPr>
          <w:sz w:val="28"/>
          <w:szCs w:val="28"/>
        </w:rPr>
        <w:t>всех подразделений, имеющие опыт библиотечной и методической</w:t>
      </w:r>
      <w:r>
        <w:rPr>
          <w:sz w:val="28"/>
          <w:szCs w:val="28"/>
        </w:rPr>
        <w:t xml:space="preserve">   </w:t>
      </w:r>
      <w:r w:rsidR="00E238D5" w:rsidRPr="001E62B8">
        <w:rPr>
          <w:sz w:val="28"/>
          <w:szCs w:val="28"/>
        </w:rPr>
        <w:t>работы.</w:t>
      </w:r>
    </w:p>
    <w:p w:rsidR="007F1239" w:rsidRPr="004E5E12" w:rsidRDefault="00E238D5" w:rsidP="004E5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sz w:val="40"/>
          <w:szCs w:val="40"/>
        </w:rPr>
      </w:pPr>
      <w:r w:rsidRPr="001E62B8">
        <w:rPr>
          <w:rFonts w:ascii="Courier New" w:hAnsi="Courier New" w:cs="Courier New"/>
          <w:sz w:val="28"/>
          <w:szCs w:val="28"/>
        </w:rPr>
        <w:lastRenderedPageBreak/>
        <w:t xml:space="preserve">      </w:t>
      </w:r>
      <w:r w:rsidR="004E5E12">
        <w:rPr>
          <w:sz w:val="28"/>
          <w:szCs w:val="28"/>
        </w:rPr>
        <w:t xml:space="preserve"> Д</w:t>
      </w:r>
      <w:r w:rsidRPr="00A74F3E">
        <w:rPr>
          <w:sz w:val="28"/>
          <w:szCs w:val="28"/>
        </w:rPr>
        <w:t xml:space="preserve">ействует </w:t>
      </w:r>
      <w:r w:rsidRPr="00A74F3E">
        <w:rPr>
          <w:b/>
          <w:sz w:val="28"/>
          <w:szCs w:val="28"/>
        </w:rPr>
        <w:t>М</w:t>
      </w:r>
      <w:r w:rsidRPr="00A74F3E">
        <w:rPr>
          <w:b/>
          <w:i/>
          <w:sz w:val="28"/>
          <w:szCs w:val="28"/>
        </w:rPr>
        <w:t>етодический совет</w:t>
      </w:r>
      <w:r w:rsidRPr="00A74F3E">
        <w:rPr>
          <w:sz w:val="28"/>
          <w:szCs w:val="28"/>
        </w:rPr>
        <w:t>, в состав к</w:t>
      </w:r>
      <w:r w:rsidR="0022066C">
        <w:rPr>
          <w:sz w:val="28"/>
          <w:szCs w:val="28"/>
        </w:rPr>
        <w:t>оторого вход</w:t>
      </w:r>
      <w:r w:rsidR="000F4658">
        <w:rPr>
          <w:sz w:val="28"/>
          <w:szCs w:val="28"/>
        </w:rPr>
        <w:t>ят директор МБУК «ЦБС»</w:t>
      </w:r>
      <w:r w:rsidRPr="00A74F3E">
        <w:rPr>
          <w:sz w:val="28"/>
          <w:szCs w:val="28"/>
        </w:rPr>
        <w:t xml:space="preserve"> заведующие отделами</w:t>
      </w:r>
      <w:r w:rsidR="0022066C">
        <w:rPr>
          <w:sz w:val="28"/>
          <w:szCs w:val="28"/>
        </w:rPr>
        <w:t xml:space="preserve"> МЦБ</w:t>
      </w:r>
      <w:r w:rsidRPr="00A74F3E">
        <w:rPr>
          <w:sz w:val="28"/>
          <w:szCs w:val="28"/>
        </w:rPr>
        <w:t>. На заседаниях и совещаниях Методического совета рассматриваются и решаются проблемные и наболевшие вопросы, заслушиваются выступления отдельно взятых сельских библиотек по разли</w:t>
      </w:r>
      <w:r w:rsidR="000F4658">
        <w:rPr>
          <w:sz w:val="28"/>
          <w:szCs w:val="28"/>
        </w:rPr>
        <w:t xml:space="preserve">чным направлениям деятельности, в том числе направленных на </w:t>
      </w:r>
      <w:r w:rsidR="000F4658" w:rsidRPr="000F4658">
        <w:rPr>
          <w:color w:val="000000"/>
          <w:sz w:val="28"/>
          <w:szCs w:val="28"/>
        </w:rPr>
        <w:t>совершенствование</w:t>
      </w:r>
      <w:r w:rsidR="000F4658" w:rsidRPr="004F6E5C">
        <w:rPr>
          <w:color w:val="000000"/>
          <w:sz w:val="28"/>
          <w:szCs w:val="28"/>
        </w:rPr>
        <w:t xml:space="preserve"> деятельности библиотек</w:t>
      </w:r>
      <w:r w:rsidR="000F4658">
        <w:rPr>
          <w:color w:val="000000"/>
          <w:sz w:val="28"/>
          <w:szCs w:val="28"/>
        </w:rPr>
        <w:t xml:space="preserve"> по </w:t>
      </w:r>
      <w:r w:rsidR="000F4658">
        <w:rPr>
          <w:color w:val="000000"/>
          <w:sz w:val="28"/>
          <w:szCs w:val="28"/>
        </w:rPr>
        <w:t>вопросам организации</w:t>
      </w:r>
      <w:r w:rsidR="000F4658">
        <w:rPr>
          <w:color w:val="000000"/>
          <w:sz w:val="28"/>
          <w:szCs w:val="28"/>
        </w:rPr>
        <w:t xml:space="preserve"> библиотечного обслуживания юношества</w:t>
      </w:r>
      <w:r w:rsidR="000F4658" w:rsidRPr="004F6E5C">
        <w:rPr>
          <w:color w:val="000000"/>
          <w:sz w:val="28"/>
          <w:szCs w:val="28"/>
        </w:rPr>
        <w:t xml:space="preserve">, </w:t>
      </w:r>
      <w:r w:rsidR="000F4658">
        <w:rPr>
          <w:color w:val="000000"/>
          <w:sz w:val="28"/>
          <w:szCs w:val="28"/>
        </w:rPr>
        <w:t>молодежи</w:t>
      </w:r>
    </w:p>
    <w:p w:rsidR="00D60FC7" w:rsidRDefault="00D60FC7" w:rsidP="00E238D5">
      <w:pPr>
        <w:ind w:left="170" w:firstLine="720"/>
        <w:jc w:val="both"/>
        <w:rPr>
          <w:sz w:val="28"/>
          <w:szCs w:val="28"/>
        </w:rPr>
      </w:pPr>
    </w:p>
    <w:p w:rsidR="002D5304" w:rsidRDefault="00E238D5" w:rsidP="00E238D5">
      <w:pPr>
        <w:ind w:left="170" w:firstLine="720"/>
        <w:jc w:val="both"/>
        <w:rPr>
          <w:sz w:val="28"/>
          <w:szCs w:val="28"/>
        </w:rPr>
      </w:pPr>
      <w:r w:rsidRPr="00A74F3E">
        <w:rPr>
          <w:sz w:val="28"/>
          <w:szCs w:val="28"/>
        </w:rPr>
        <w:t>Для вновь п</w:t>
      </w:r>
      <w:r w:rsidR="000E295F">
        <w:rPr>
          <w:sz w:val="28"/>
          <w:szCs w:val="28"/>
        </w:rPr>
        <w:t>оступивших работников</w:t>
      </w:r>
      <w:r w:rsidR="00CA7273">
        <w:rPr>
          <w:sz w:val="28"/>
          <w:szCs w:val="28"/>
        </w:rPr>
        <w:t xml:space="preserve"> (</w:t>
      </w:r>
      <w:r w:rsidR="007C6484">
        <w:rPr>
          <w:sz w:val="28"/>
          <w:szCs w:val="28"/>
        </w:rPr>
        <w:t xml:space="preserve"> Диссоская, Галактионовская, Николаевская, </w:t>
      </w:r>
      <w:r w:rsidR="00CA7273">
        <w:rPr>
          <w:sz w:val="28"/>
          <w:szCs w:val="28"/>
        </w:rPr>
        <w:t>Сарушенская,</w:t>
      </w:r>
      <w:r w:rsidR="007C6484">
        <w:rPr>
          <w:sz w:val="28"/>
          <w:szCs w:val="28"/>
        </w:rPr>
        <w:t xml:space="preserve"> Карабеллыкская, Салбинская</w:t>
      </w:r>
      <w:r w:rsidR="00CA7273">
        <w:rPr>
          <w:sz w:val="28"/>
          <w:szCs w:val="28"/>
        </w:rPr>
        <w:t xml:space="preserve"> Александровская СБФ)</w:t>
      </w:r>
      <w:r w:rsidR="000E295F">
        <w:rPr>
          <w:sz w:val="28"/>
          <w:szCs w:val="28"/>
        </w:rPr>
        <w:t xml:space="preserve"> проведены</w:t>
      </w:r>
      <w:r w:rsidRPr="00A74F3E">
        <w:rPr>
          <w:sz w:val="28"/>
          <w:szCs w:val="28"/>
        </w:rPr>
        <w:t xml:space="preserve"> </w:t>
      </w:r>
      <w:r w:rsidRPr="00A74F3E">
        <w:rPr>
          <w:b/>
          <w:i/>
          <w:sz w:val="28"/>
          <w:szCs w:val="28"/>
        </w:rPr>
        <w:t>практикумы-стажировки</w:t>
      </w:r>
      <w:r w:rsidRPr="00A74F3E">
        <w:rPr>
          <w:sz w:val="28"/>
          <w:szCs w:val="28"/>
        </w:rPr>
        <w:t xml:space="preserve"> в </w:t>
      </w:r>
      <w:r w:rsidRPr="00A74F3E">
        <w:rPr>
          <w:b/>
          <w:sz w:val="28"/>
          <w:szCs w:val="28"/>
        </w:rPr>
        <w:t>«Школе начинающего библиотекаря</w:t>
      </w:r>
      <w:r w:rsidR="000E295F" w:rsidRPr="00A74F3E">
        <w:rPr>
          <w:sz w:val="28"/>
          <w:szCs w:val="28"/>
        </w:rPr>
        <w:t>», организована</w:t>
      </w:r>
      <w:r w:rsidRPr="00A74F3E">
        <w:rPr>
          <w:sz w:val="28"/>
          <w:szCs w:val="28"/>
        </w:rPr>
        <w:t xml:space="preserve"> «Школа компьютерной грамотности», со</w:t>
      </w:r>
      <w:r w:rsidR="00A91720" w:rsidRPr="00A74F3E">
        <w:rPr>
          <w:sz w:val="28"/>
          <w:szCs w:val="28"/>
        </w:rPr>
        <w:t>вместно с информационно – библиографическим отделом</w:t>
      </w:r>
      <w:r w:rsidR="007C6484">
        <w:rPr>
          <w:sz w:val="28"/>
          <w:szCs w:val="28"/>
        </w:rPr>
        <w:t>, сектором современных информационных технологий</w:t>
      </w:r>
      <w:r w:rsidR="00A91720" w:rsidRPr="00A74F3E">
        <w:rPr>
          <w:sz w:val="28"/>
          <w:szCs w:val="28"/>
        </w:rPr>
        <w:t xml:space="preserve"> МЦБ</w:t>
      </w:r>
      <w:r w:rsidRPr="00A74F3E">
        <w:rPr>
          <w:sz w:val="28"/>
          <w:szCs w:val="28"/>
        </w:rPr>
        <w:t>.</w:t>
      </w:r>
    </w:p>
    <w:p w:rsidR="00E238D5" w:rsidRPr="00A74F3E" w:rsidRDefault="0037106A" w:rsidP="00E238D5">
      <w:pPr>
        <w:ind w:left="170" w:firstLine="720"/>
        <w:jc w:val="both"/>
        <w:rPr>
          <w:sz w:val="28"/>
          <w:szCs w:val="28"/>
        </w:rPr>
      </w:pPr>
      <w:r>
        <w:rPr>
          <w:sz w:val="28"/>
          <w:szCs w:val="28"/>
        </w:rPr>
        <w:t>(4 занятия)</w:t>
      </w:r>
    </w:p>
    <w:p w:rsidR="00E238D5" w:rsidRPr="00AE3804" w:rsidRDefault="00E238D5" w:rsidP="00E238D5">
      <w:pPr>
        <w:ind w:left="540"/>
        <w:jc w:val="both"/>
        <w:rPr>
          <w:rFonts w:eastAsia="Arial Unicode MS"/>
          <w:bCs/>
          <w:sz w:val="22"/>
          <w:szCs w:val="22"/>
        </w:rPr>
      </w:pPr>
    </w:p>
    <w:p w:rsidR="00E238D5" w:rsidRPr="00AE3804" w:rsidRDefault="00E238D5" w:rsidP="00E238D5">
      <w:pPr>
        <w:widowControl w:val="0"/>
        <w:autoSpaceDE w:val="0"/>
        <w:autoSpaceDN w:val="0"/>
        <w:adjustRightInd w:val="0"/>
        <w:ind w:right="57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38D5" w:rsidRPr="00AE3804" w:rsidRDefault="00E238D5" w:rsidP="00E238D5">
      <w:pPr>
        <w:ind w:firstLine="708"/>
        <w:jc w:val="both"/>
        <w:rPr>
          <w:b/>
          <w:color w:val="000000"/>
          <w:sz w:val="22"/>
          <w:szCs w:val="22"/>
        </w:rPr>
      </w:pPr>
      <w:r w:rsidRPr="00AE3804">
        <w:rPr>
          <w:b/>
          <w:color w:val="000000"/>
          <w:sz w:val="22"/>
          <w:szCs w:val="22"/>
        </w:rPr>
        <w:t>НАИБОЛЕЕ ЭФФЕКТИВНЫЕ ФОРМЫ МЕТОДИЧЕСКОЙ ПОМОЩИ</w:t>
      </w:r>
    </w:p>
    <w:p w:rsidR="00F61A5B" w:rsidRDefault="00E238D5" w:rsidP="00E238D5">
      <w:pPr>
        <w:ind w:firstLine="708"/>
        <w:jc w:val="both"/>
        <w:rPr>
          <w:color w:val="000000"/>
          <w:sz w:val="28"/>
          <w:szCs w:val="28"/>
        </w:rPr>
      </w:pPr>
      <w:r w:rsidRPr="00B01543">
        <w:rPr>
          <w:color w:val="000000"/>
          <w:sz w:val="28"/>
          <w:szCs w:val="28"/>
        </w:rPr>
        <w:t>Среди наиболее эффективных форм методической помощи библиотекам-филиалам:</w:t>
      </w:r>
      <w:r w:rsidRPr="00B01543">
        <w:rPr>
          <w:b/>
          <w:color w:val="000000"/>
          <w:sz w:val="28"/>
          <w:szCs w:val="28"/>
        </w:rPr>
        <w:t xml:space="preserve"> выезды в библиотеки</w:t>
      </w:r>
      <w:r w:rsidRPr="00B01543">
        <w:rPr>
          <w:color w:val="000000"/>
          <w:sz w:val="28"/>
          <w:szCs w:val="28"/>
        </w:rPr>
        <w:t xml:space="preserve"> с конкретной помощью, </w:t>
      </w:r>
      <w:r w:rsidRPr="00B01543">
        <w:rPr>
          <w:bCs/>
          <w:color w:val="000000"/>
          <w:sz w:val="28"/>
          <w:szCs w:val="28"/>
        </w:rPr>
        <w:t>когда можно познакомиться с организацией работы конкретно каждой библиотеки,</w:t>
      </w:r>
      <w:r w:rsidRPr="00B01543">
        <w:rPr>
          <w:color w:val="000000"/>
          <w:sz w:val="28"/>
          <w:szCs w:val="28"/>
        </w:rPr>
        <w:t xml:space="preserve"> оформле</w:t>
      </w:r>
      <w:r w:rsidR="00F61A5B">
        <w:rPr>
          <w:color w:val="000000"/>
          <w:sz w:val="28"/>
          <w:szCs w:val="28"/>
        </w:rPr>
        <w:t>нием библиотечного пространства</w:t>
      </w:r>
      <w:r w:rsidRPr="00B01543">
        <w:rPr>
          <w:color w:val="000000"/>
          <w:sz w:val="28"/>
          <w:szCs w:val="28"/>
        </w:rPr>
        <w:t>.</w:t>
      </w:r>
      <w:r w:rsidR="00F61A5B">
        <w:rPr>
          <w:color w:val="000000"/>
          <w:sz w:val="28"/>
          <w:szCs w:val="28"/>
        </w:rPr>
        <w:t xml:space="preserve"> </w:t>
      </w:r>
    </w:p>
    <w:p w:rsidR="00E238D5" w:rsidRDefault="00F61A5B" w:rsidP="00E238D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Выезды организованы комплексные с участием специалистов всех отделов МЦБ</w:t>
      </w:r>
      <w:r w:rsidR="00E238D5" w:rsidRPr="00B01543">
        <w:rPr>
          <w:color w:val="000000"/>
          <w:sz w:val="28"/>
          <w:szCs w:val="28"/>
        </w:rPr>
        <w:t xml:space="preserve"> При этом к</w:t>
      </w:r>
      <w:r w:rsidR="00E238D5" w:rsidRPr="00B01543">
        <w:rPr>
          <w:bCs/>
          <w:color w:val="000000"/>
          <w:sz w:val="28"/>
          <w:szCs w:val="28"/>
        </w:rPr>
        <w:t xml:space="preserve">онсультирование ведется по всем направлениям работы: документационное обеспечение деятельности, проведение массовых </w:t>
      </w:r>
      <w:r w:rsidR="00965B57" w:rsidRPr="00B01543">
        <w:rPr>
          <w:bCs/>
          <w:color w:val="000000"/>
          <w:sz w:val="28"/>
          <w:szCs w:val="28"/>
        </w:rPr>
        <w:t>мероприятий, расстановка</w:t>
      </w:r>
      <w:r w:rsidR="00E238D5" w:rsidRPr="00B01543">
        <w:rPr>
          <w:bCs/>
          <w:color w:val="000000"/>
          <w:sz w:val="28"/>
          <w:szCs w:val="28"/>
        </w:rPr>
        <w:t xml:space="preserve"> фонда и списание литературы и т. д. то есть </w:t>
      </w:r>
      <w:r w:rsidR="00E238D5" w:rsidRPr="00B01543">
        <w:rPr>
          <w:rFonts w:eastAsia="Andale Sans UI"/>
          <w:color w:val="000000"/>
          <w:kern w:val="2"/>
          <w:sz w:val="28"/>
          <w:szCs w:val="28"/>
        </w:rPr>
        <w:t>практическая адресная помощь, экспертно-диагностическое обследование: выявление проблем, оказание помощи на местах</w:t>
      </w:r>
      <w:r w:rsidR="001720FF">
        <w:rPr>
          <w:color w:val="000000"/>
          <w:sz w:val="28"/>
          <w:szCs w:val="28"/>
        </w:rPr>
        <w:t xml:space="preserve"> ведущих специалистов МЦБ-  информационно – библиографический отдел, ОКИО, сектор  ВСО, сектор современных информационных технологий, сектор краеведения)</w:t>
      </w:r>
    </w:p>
    <w:p w:rsidR="00B01543" w:rsidRDefault="00B01543" w:rsidP="0087159E">
      <w:pPr>
        <w:jc w:val="both"/>
        <w:rPr>
          <w:color w:val="000000"/>
          <w:sz w:val="28"/>
          <w:szCs w:val="28"/>
        </w:rPr>
      </w:pPr>
    </w:p>
    <w:p w:rsidR="00E238D5" w:rsidRDefault="0087159E" w:rsidP="0087159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 течение полугодия 2017</w:t>
      </w:r>
      <w:r w:rsidR="00BC180B" w:rsidRPr="00706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12E" w:rsidRPr="007061EC">
        <w:rPr>
          <w:rFonts w:ascii="Times New Roman" w:hAnsi="Times New Roman" w:cs="Times New Roman"/>
          <w:b/>
          <w:sz w:val="28"/>
          <w:szCs w:val="28"/>
        </w:rPr>
        <w:t>года было</w:t>
      </w:r>
      <w:r>
        <w:rPr>
          <w:rFonts w:ascii="Times New Roman" w:hAnsi="Times New Roman" w:cs="Times New Roman"/>
          <w:b/>
          <w:sz w:val="28"/>
          <w:szCs w:val="28"/>
        </w:rPr>
        <w:t xml:space="preserve"> сделано 23 выезда</w:t>
      </w:r>
      <w:r w:rsidR="00E238D5" w:rsidRPr="007061EC">
        <w:rPr>
          <w:rFonts w:ascii="Times New Roman" w:hAnsi="Times New Roman" w:cs="Times New Roman"/>
          <w:sz w:val="28"/>
          <w:szCs w:val="28"/>
        </w:rPr>
        <w:t xml:space="preserve"> </w:t>
      </w:r>
      <w:r w:rsidR="00AB7529">
        <w:rPr>
          <w:rFonts w:ascii="Times New Roman" w:hAnsi="Times New Roman" w:cs="Times New Roman"/>
          <w:sz w:val="28"/>
          <w:szCs w:val="28"/>
        </w:rPr>
        <w:t>в сельские библиотеки – филиалы</w:t>
      </w:r>
      <w:r w:rsidR="001D5E03">
        <w:rPr>
          <w:rFonts w:ascii="Times New Roman" w:hAnsi="Times New Roman" w:cs="Times New Roman"/>
          <w:sz w:val="28"/>
          <w:szCs w:val="28"/>
        </w:rPr>
        <w:t xml:space="preserve"> МБУК «ЦБС» Краснотуранского района.</w:t>
      </w:r>
    </w:p>
    <w:p w:rsidR="00286964" w:rsidRDefault="00286964" w:rsidP="001D0BBE">
      <w:pPr>
        <w:pStyle w:val="a8"/>
        <w:jc w:val="both"/>
        <w:rPr>
          <w:rFonts w:ascii="Times New Roman" w:hAnsi="Times New Roman"/>
          <w:sz w:val="28"/>
        </w:rPr>
      </w:pPr>
      <w:r w:rsidRPr="00286964">
        <w:rPr>
          <w:rFonts w:ascii="Times New Roman" w:hAnsi="Times New Roman" w:cs="Times New Roman"/>
          <w:b/>
          <w:sz w:val="28"/>
          <w:szCs w:val="28"/>
        </w:rPr>
        <w:t xml:space="preserve">Цель выезда </w:t>
      </w:r>
      <w:r w:rsidR="00BE012E" w:rsidRPr="00286964">
        <w:rPr>
          <w:rFonts w:ascii="Times New Roman" w:hAnsi="Times New Roman" w:cs="Times New Roman"/>
          <w:b/>
          <w:sz w:val="28"/>
          <w:szCs w:val="28"/>
        </w:rPr>
        <w:t>в сельские</w:t>
      </w:r>
      <w:r w:rsidRPr="00286964">
        <w:rPr>
          <w:rFonts w:ascii="Times New Roman" w:hAnsi="Times New Roman" w:cs="Times New Roman"/>
          <w:b/>
          <w:sz w:val="28"/>
          <w:szCs w:val="28"/>
        </w:rPr>
        <w:t xml:space="preserve"> библиотеки - филиалы:</w:t>
      </w:r>
      <w:r w:rsidRPr="00286964">
        <w:rPr>
          <w:rFonts w:ascii="Times New Roman" w:hAnsi="Times New Roman" w:cs="Times New Roman"/>
          <w:sz w:val="28"/>
          <w:szCs w:val="28"/>
        </w:rPr>
        <w:t xml:space="preserve"> оценка состояния организации библио</w:t>
      </w:r>
      <w:r w:rsidR="00972298">
        <w:rPr>
          <w:rFonts w:ascii="Times New Roman" w:hAnsi="Times New Roman" w:cs="Times New Roman"/>
          <w:sz w:val="28"/>
          <w:szCs w:val="28"/>
        </w:rPr>
        <w:t>течного обслуживания населения,</w:t>
      </w:r>
      <w:r w:rsidRPr="00286964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</w:t>
      </w:r>
      <w:r w:rsidR="00762C2F">
        <w:rPr>
          <w:rFonts w:ascii="Times New Roman" w:hAnsi="Times New Roman" w:cs="Times New Roman"/>
          <w:sz w:val="28"/>
          <w:szCs w:val="28"/>
        </w:rPr>
        <w:t xml:space="preserve">, доставка новых </w:t>
      </w:r>
      <w:r w:rsidR="00BE012E">
        <w:rPr>
          <w:rFonts w:ascii="Times New Roman" w:hAnsi="Times New Roman" w:cs="Times New Roman"/>
          <w:sz w:val="28"/>
          <w:szCs w:val="28"/>
        </w:rPr>
        <w:t xml:space="preserve">книг, </w:t>
      </w:r>
      <w:r w:rsidR="00BE012E" w:rsidRPr="00286964">
        <w:rPr>
          <w:rFonts w:ascii="Times New Roman" w:hAnsi="Times New Roman" w:cs="Times New Roman"/>
          <w:sz w:val="28"/>
          <w:szCs w:val="28"/>
        </w:rPr>
        <w:t>книг</w:t>
      </w:r>
      <w:r w:rsidRPr="00286964">
        <w:rPr>
          <w:rFonts w:ascii="Times New Roman" w:hAnsi="Times New Roman" w:cs="Times New Roman"/>
          <w:sz w:val="28"/>
          <w:szCs w:val="28"/>
        </w:rPr>
        <w:t xml:space="preserve"> из отдела ОИФ, консультации по различным вопросам деятельности библиотеки, оказание методической и практической помощи</w:t>
      </w:r>
      <w:r w:rsidR="00972298">
        <w:rPr>
          <w:rFonts w:ascii="Times New Roman" w:hAnsi="Times New Roman" w:cs="Times New Roman"/>
          <w:sz w:val="28"/>
          <w:szCs w:val="28"/>
        </w:rPr>
        <w:t>.</w:t>
      </w:r>
      <w:r w:rsidRPr="00286964">
        <w:rPr>
          <w:rFonts w:ascii="Times New Roman" w:hAnsi="Times New Roman" w:cs="Times New Roman"/>
          <w:sz w:val="28"/>
          <w:szCs w:val="28"/>
        </w:rPr>
        <w:t xml:space="preserve"> Были сделаны выводы о деятельности библиотеки и даны рекомендации по совершенствованию</w:t>
      </w:r>
      <w:r w:rsidR="001D0BBE" w:rsidRPr="001D0BBE">
        <w:rPr>
          <w:rFonts w:ascii="Times New Roman" w:hAnsi="Times New Roman"/>
          <w:sz w:val="28"/>
        </w:rPr>
        <w:t xml:space="preserve"> </w:t>
      </w:r>
      <w:r w:rsidR="001D0BBE">
        <w:rPr>
          <w:rFonts w:ascii="Times New Roman" w:hAnsi="Times New Roman"/>
          <w:sz w:val="28"/>
        </w:rPr>
        <w:t>работы</w:t>
      </w:r>
      <w:r w:rsidR="001D0BBE">
        <w:rPr>
          <w:rFonts w:ascii="Times New Roman" w:hAnsi="Times New Roman"/>
          <w:sz w:val="28"/>
        </w:rPr>
        <w:t xml:space="preserve"> по вопросам организации библиотечного обслуживания молодёжи</w:t>
      </w:r>
      <w:r w:rsidR="001D0BBE">
        <w:rPr>
          <w:rFonts w:ascii="Times New Roman" w:hAnsi="Times New Roman"/>
          <w:sz w:val="28"/>
        </w:rPr>
        <w:t>.</w:t>
      </w:r>
    </w:p>
    <w:p w:rsidR="00943DBD" w:rsidRDefault="00943DBD" w:rsidP="001D0BBE">
      <w:pPr>
        <w:pStyle w:val="a8"/>
        <w:jc w:val="both"/>
        <w:rPr>
          <w:rFonts w:ascii="Times New Roman" w:hAnsi="Times New Roman"/>
          <w:sz w:val="28"/>
        </w:rPr>
      </w:pPr>
    </w:p>
    <w:p w:rsidR="00943DBD" w:rsidRDefault="00943DBD" w:rsidP="001D0BBE">
      <w:pPr>
        <w:pStyle w:val="a8"/>
        <w:jc w:val="both"/>
        <w:rPr>
          <w:rFonts w:ascii="Times New Roman" w:hAnsi="Times New Roman"/>
          <w:sz w:val="28"/>
        </w:rPr>
      </w:pPr>
    </w:p>
    <w:p w:rsidR="00943DBD" w:rsidRDefault="00943DBD" w:rsidP="001D0BBE">
      <w:pPr>
        <w:pStyle w:val="a8"/>
        <w:jc w:val="both"/>
        <w:rPr>
          <w:rFonts w:ascii="Times New Roman" w:hAnsi="Times New Roman"/>
          <w:sz w:val="28"/>
        </w:rPr>
      </w:pPr>
    </w:p>
    <w:p w:rsidR="00943DBD" w:rsidRDefault="00943DBD" w:rsidP="001D0BBE">
      <w:pPr>
        <w:pStyle w:val="a8"/>
        <w:jc w:val="both"/>
        <w:rPr>
          <w:rFonts w:ascii="Times New Roman" w:hAnsi="Times New Roman"/>
          <w:sz w:val="28"/>
        </w:rPr>
      </w:pPr>
    </w:p>
    <w:p w:rsidR="00943DBD" w:rsidRDefault="00943DBD" w:rsidP="001D0BBE">
      <w:pPr>
        <w:pStyle w:val="a8"/>
        <w:jc w:val="both"/>
        <w:rPr>
          <w:rFonts w:ascii="Times New Roman" w:hAnsi="Times New Roman"/>
          <w:sz w:val="28"/>
        </w:rPr>
      </w:pPr>
    </w:p>
    <w:p w:rsidR="00943DBD" w:rsidRDefault="00943DBD" w:rsidP="001D0BBE">
      <w:pPr>
        <w:pStyle w:val="a8"/>
        <w:jc w:val="both"/>
        <w:rPr>
          <w:rFonts w:ascii="Times New Roman" w:hAnsi="Times New Roman"/>
          <w:sz w:val="28"/>
        </w:rPr>
      </w:pPr>
    </w:p>
    <w:p w:rsidR="00943DBD" w:rsidRPr="00943DBD" w:rsidRDefault="00943DBD" w:rsidP="001D0BB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43D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специалистов системы</w:t>
      </w:r>
      <w:r w:rsidRPr="00943D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 различных формах повышения квалификации (курсах, форумах, конференциях, др.):</w:t>
      </w:r>
    </w:p>
    <w:p w:rsidR="00E232B2" w:rsidRDefault="00E232B2" w:rsidP="001D0BBE">
      <w:pPr>
        <w:pStyle w:val="a8"/>
        <w:jc w:val="both"/>
        <w:rPr>
          <w:rFonts w:ascii="Times New Roman" w:hAnsi="Times New Roman"/>
          <w:sz w:val="28"/>
        </w:rPr>
      </w:pPr>
    </w:p>
    <w:p w:rsidR="00011BFC" w:rsidRPr="00011BFC" w:rsidRDefault="00011BFC" w:rsidP="00F24086">
      <w:pPr>
        <w:ind w:firstLine="708"/>
        <w:rPr>
          <w:color w:val="002060"/>
          <w:sz w:val="28"/>
          <w:szCs w:val="28"/>
        </w:rPr>
      </w:pPr>
      <w:r w:rsidRPr="00011BFC">
        <w:rPr>
          <w:color w:val="002060"/>
          <w:sz w:val="28"/>
          <w:szCs w:val="28"/>
        </w:rPr>
        <w:t>Всероссийский библиотечный конгресс</w:t>
      </w:r>
      <w:r w:rsidR="00F24086">
        <w:rPr>
          <w:color w:val="002060"/>
          <w:sz w:val="28"/>
          <w:szCs w:val="28"/>
        </w:rPr>
        <w:t>. 14-19 мая 2017 г.</w:t>
      </w:r>
      <w:r w:rsidRPr="00011BFC">
        <w:rPr>
          <w:color w:val="002060"/>
          <w:sz w:val="28"/>
          <w:szCs w:val="28"/>
        </w:rPr>
        <w:t xml:space="preserve"> </w:t>
      </w:r>
    </w:p>
    <w:p w:rsidR="00011BFC" w:rsidRPr="00011BFC" w:rsidRDefault="00011BFC" w:rsidP="00F24086">
      <w:pPr>
        <w:jc w:val="both"/>
        <w:rPr>
          <w:color w:val="002060"/>
          <w:sz w:val="28"/>
          <w:szCs w:val="28"/>
        </w:rPr>
      </w:pPr>
      <w:r w:rsidRPr="00011BFC">
        <w:rPr>
          <w:color w:val="002060"/>
          <w:sz w:val="28"/>
          <w:szCs w:val="28"/>
        </w:rPr>
        <w:t>22  Ежегодная Конференция Российской библиотечной ассоциации.</w:t>
      </w:r>
    </w:p>
    <w:p w:rsidR="00011BFC" w:rsidRPr="00011BFC" w:rsidRDefault="00011BFC" w:rsidP="00F24086">
      <w:pPr>
        <w:jc w:val="both"/>
        <w:rPr>
          <w:sz w:val="28"/>
          <w:szCs w:val="28"/>
        </w:rPr>
      </w:pPr>
      <w:r w:rsidRPr="00011BFC">
        <w:rPr>
          <w:sz w:val="28"/>
          <w:szCs w:val="28"/>
        </w:rPr>
        <w:t xml:space="preserve">В своём докладе «Библиотека – территория успеха молодёжи» на молодёжной секции Олеся Михайловна Захарова представила новые успешные практики в работе с молодёжью. Черкашина Т.Д., Петрунина Г.В. на секции сельских библиотек 17 мая 2017 приняли участие в проведении Круглого стола «Мобильные библиотеки» и представили стендовые доклады «Библиотеки Краснотуранского района в развитии этнокультурного разнообразия» и </w:t>
      </w:r>
    </w:p>
    <w:p w:rsidR="00011BFC" w:rsidRPr="00011BFC" w:rsidRDefault="00011BFC" w:rsidP="00F24086">
      <w:pPr>
        <w:jc w:val="both"/>
        <w:rPr>
          <w:sz w:val="28"/>
          <w:szCs w:val="28"/>
        </w:rPr>
      </w:pPr>
      <w:r w:rsidRPr="00011BFC">
        <w:rPr>
          <w:sz w:val="28"/>
          <w:szCs w:val="28"/>
        </w:rPr>
        <w:t>«Инновационная деятельность библиотек Краснотуранского района в сохранении и развитии исторического наследия».</w:t>
      </w:r>
    </w:p>
    <w:p w:rsidR="00011BFC" w:rsidRPr="00011BFC" w:rsidRDefault="00011BFC" w:rsidP="00F24086">
      <w:pPr>
        <w:jc w:val="both"/>
        <w:rPr>
          <w:sz w:val="28"/>
          <w:szCs w:val="28"/>
        </w:rPr>
      </w:pPr>
      <w:r w:rsidRPr="00011BFC">
        <w:rPr>
          <w:sz w:val="28"/>
          <w:szCs w:val="28"/>
        </w:rPr>
        <w:t>Работа секции проходила на родине В.П. Астафьева, в с. Овсянка. Доклад Петруниной Галины Витальевны заинтересовал директора Ленинградской областной детской библиотеки Куракину Майю Сергеевну, которая хорошо знает и ценит творчество нашего земляка Суворова Георгия Кузьмича.</w:t>
      </w:r>
    </w:p>
    <w:p w:rsidR="00E232B2" w:rsidRDefault="00E232B2" w:rsidP="001D0BBE">
      <w:pPr>
        <w:pStyle w:val="a8"/>
        <w:jc w:val="both"/>
        <w:rPr>
          <w:rFonts w:ascii="Times New Roman" w:hAnsi="Times New Roman"/>
          <w:sz w:val="28"/>
        </w:rPr>
      </w:pPr>
    </w:p>
    <w:p w:rsidR="00E232B2" w:rsidRDefault="00E232B2" w:rsidP="001D0BBE">
      <w:pPr>
        <w:pStyle w:val="a8"/>
        <w:jc w:val="both"/>
        <w:rPr>
          <w:rFonts w:ascii="Times New Roman" w:hAnsi="Times New Roman"/>
          <w:sz w:val="28"/>
        </w:rPr>
      </w:pPr>
    </w:p>
    <w:p w:rsidR="00E232B2" w:rsidRDefault="00E232B2" w:rsidP="001D0BBE">
      <w:pPr>
        <w:pStyle w:val="a8"/>
        <w:jc w:val="both"/>
        <w:rPr>
          <w:rFonts w:ascii="Times New Roman" w:hAnsi="Times New Roman"/>
          <w:sz w:val="28"/>
        </w:rPr>
      </w:pPr>
    </w:p>
    <w:p w:rsidR="00E232B2" w:rsidRDefault="00E232B2" w:rsidP="00E232B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B2">
        <w:rPr>
          <w:rFonts w:ascii="Times New Roman" w:hAnsi="Times New Roman" w:cs="Times New Roman"/>
          <w:b/>
          <w:sz w:val="28"/>
          <w:szCs w:val="28"/>
        </w:rPr>
        <w:t>Проведение мероприятий по повышению квалификации по работе с молодежью для специалистов системы/ объединения:</w:t>
      </w:r>
    </w:p>
    <w:p w:rsidR="001A1E36" w:rsidRDefault="001A1E36" w:rsidP="00E232B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E36" w:rsidRDefault="001A1E36" w:rsidP="001A1E36">
      <w:pPr>
        <w:pStyle w:val="Default"/>
        <w:ind w:firstLine="700"/>
        <w:jc w:val="both"/>
        <w:rPr>
          <w:sz w:val="23"/>
          <w:szCs w:val="23"/>
        </w:rPr>
      </w:pPr>
      <w:r w:rsidRPr="000C0C7E">
        <w:rPr>
          <w:sz w:val="28"/>
          <w:szCs w:val="28"/>
        </w:rPr>
        <w:t xml:space="preserve">При организации системы повышения квалификации в библиотеках МБУК «ЦБС» Краснотуранского района используются тренинги, «круглые столы», «мастер-классы», и т.д. </w:t>
      </w:r>
    </w:p>
    <w:p w:rsidR="001A1E36" w:rsidRPr="007907BF" w:rsidRDefault="001A1E36" w:rsidP="001A1E36">
      <w:pPr>
        <w:pStyle w:val="Default"/>
        <w:ind w:firstLine="700"/>
        <w:jc w:val="both"/>
        <w:rPr>
          <w:sz w:val="28"/>
          <w:szCs w:val="28"/>
        </w:rPr>
      </w:pPr>
      <w:r w:rsidRPr="007907BF">
        <w:rPr>
          <w:sz w:val="28"/>
          <w:szCs w:val="28"/>
        </w:rPr>
        <w:t xml:space="preserve">Наиболее массовой формой повышения квалификации являются районные </w:t>
      </w:r>
      <w:r w:rsidRPr="007907BF">
        <w:rPr>
          <w:b/>
          <w:bCs/>
          <w:sz w:val="28"/>
          <w:szCs w:val="28"/>
        </w:rPr>
        <w:t>семинары</w:t>
      </w:r>
      <w:r w:rsidRPr="007907BF">
        <w:rPr>
          <w:sz w:val="28"/>
          <w:szCs w:val="28"/>
        </w:rPr>
        <w:t>. В основном, они проводятся на базе  МЦБ. На семинарах рассматриваются вопросы по актуальным направлениям библиотечной деятельности – анализ итогов работы библиотек за прошедший год, изменения в законодательстве по культуре и библиотечному делу</w:t>
      </w:r>
      <w:r>
        <w:rPr>
          <w:sz w:val="28"/>
          <w:szCs w:val="28"/>
        </w:rPr>
        <w:t>.</w:t>
      </w:r>
      <w:r w:rsidRPr="007907BF">
        <w:rPr>
          <w:sz w:val="28"/>
          <w:szCs w:val="28"/>
        </w:rPr>
        <w:t xml:space="preserve"> </w:t>
      </w:r>
    </w:p>
    <w:p w:rsidR="001A1E36" w:rsidRPr="001F61BE" w:rsidRDefault="001A1E36" w:rsidP="001A1E36">
      <w:pPr>
        <w:pStyle w:val="Default"/>
        <w:ind w:firstLine="700"/>
        <w:jc w:val="both"/>
        <w:rPr>
          <w:sz w:val="28"/>
          <w:szCs w:val="28"/>
        </w:rPr>
      </w:pPr>
      <w:r w:rsidRPr="001F61BE">
        <w:rPr>
          <w:sz w:val="28"/>
          <w:szCs w:val="28"/>
        </w:rPr>
        <w:t xml:space="preserve"> При организации семинаров всегда планируются выступления не только методистов и специалистов МЦБ библиотеки, но и библиотекарей  </w:t>
      </w:r>
      <w:r>
        <w:rPr>
          <w:sz w:val="28"/>
          <w:szCs w:val="28"/>
        </w:rPr>
        <w:t xml:space="preserve"> </w:t>
      </w:r>
      <w:r w:rsidRPr="001F61BE">
        <w:rPr>
          <w:sz w:val="28"/>
          <w:szCs w:val="28"/>
        </w:rPr>
        <w:t xml:space="preserve">района – о своих планах, программах, достижениях, проблемах и взаимоотношениях с местными органами самоуправления. Составной частью семинара является </w:t>
      </w:r>
      <w:r w:rsidRPr="001F61BE">
        <w:rPr>
          <w:b/>
          <w:bCs/>
          <w:sz w:val="28"/>
          <w:szCs w:val="28"/>
        </w:rPr>
        <w:t>«круглый стол»</w:t>
      </w:r>
      <w:r w:rsidRPr="001F61BE">
        <w:rPr>
          <w:sz w:val="28"/>
          <w:szCs w:val="28"/>
        </w:rPr>
        <w:t xml:space="preserve">, как правило, по определенной проблеме, направлению деятельности: это дает возможность каждой библиотеке рассказать о своей работе. </w:t>
      </w:r>
    </w:p>
    <w:p w:rsidR="001A1E36" w:rsidRPr="008A3EBA" w:rsidRDefault="001A1E36" w:rsidP="001A1E36">
      <w:pPr>
        <w:jc w:val="both"/>
        <w:rPr>
          <w:color w:val="000000"/>
          <w:sz w:val="28"/>
          <w:szCs w:val="28"/>
        </w:rPr>
      </w:pPr>
      <w:r w:rsidRPr="004D5512">
        <w:rPr>
          <w:color w:val="000000"/>
          <w:sz w:val="28"/>
          <w:szCs w:val="28"/>
        </w:rPr>
        <w:t>С целью совершенствования квалификации и профессиональной деятельности ЦБС, освоение нового передового опыта</w:t>
      </w:r>
      <w:r>
        <w:rPr>
          <w:color w:val="000000"/>
          <w:sz w:val="28"/>
          <w:szCs w:val="28"/>
        </w:rPr>
        <w:t xml:space="preserve">, все семинары 2017 года </w:t>
      </w:r>
      <w:r w:rsidRPr="004D5512">
        <w:rPr>
          <w:color w:val="000000"/>
          <w:sz w:val="28"/>
          <w:szCs w:val="28"/>
        </w:rPr>
        <w:t>организованы</w:t>
      </w:r>
      <w:r>
        <w:rPr>
          <w:b/>
          <w:color w:val="000000"/>
          <w:sz w:val="28"/>
          <w:szCs w:val="28"/>
        </w:rPr>
        <w:t xml:space="preserve">   </w:t>
      </w:r>
      <w:r w:rsidRPr="00516BB1">
        <w:rPr>
          <w:b/>
          <w:sz w:val="28"/>
          <w:szCs w:val="28"/>
        </w:rPr>
        <w:t>с при</w:t>
      </w:r>
      <w:r>
        <w:rPr>
          <w:b/>
          <w:sz w:val="28"/>
          <w:szCs w:val="28"/>
        </w:rPr>
        <w:t xml:space="preserve">менением электронных </w:t>
      </w:r>
      <w:r w:rsidRPr="00516BB1">
        <w:rPr>
          <w:b/>
          <w:sz w:val="28"/>
          <w:szCs w:val="28"/>
        </w:rPr>
        <w:t>презентаций</w:t>
      </w:r>
      <w:r>
        <w:rPr>
          <w:b/>
          <w:sz w:val="28"/>
          <w:szCs w:val="28"/>
        </w:rPr>
        <w:t>.</w:t>
      </w:r>
    </w:p>
    <w:p w:rsidR="001A1E36" w:rsidRPr="007E3179" w:rsidRDefault="001A1E36" w:rsidP="001A1E3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92008">
        <w:rPr>
          <w:sz w:val="28"/>
          <w:szCs w:val="28"/>
        </w:rPr>
        <w:t xml:space="preserve">Традиционны </w:t>
      </w:r>
      <w:proofErr w:type="gramStart"/>
      <w:r w:rsidR="00292008" w:rsidRPr="008A3EBA">
        <w:rPr>
          <w:sz w:val="28"/>
          <w:szCs w:val="28"/>
        </w:rPr>
        <w:t>семинары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посвященные</w:t>
      </w:r>
      <w:r w:rsidRPr="008A3EBA">
        <w:rPr>
          <w:sz w:val="28"/>
          <w:szCs w:val="28"/>
        </w:rPr>
        <w:t xml:space="preserve"> анализу деятельности библиот</w:t>
      </w:r>
      <w:r>
        <w:rPr>
          <w:sz w:val="28"/>
          <w:szCs w:val="28"/>
        </w:rPr>
        <w:t xml:space="preserve">ек района за прошедший год, актуальной теме </w:t>
      </w:r>
      <w:r w:rsidR="00292008">
        <w:rPr>
          <w:sz w:val="28"/>
          <w:szCs w:val="28"/>
        </w:rPr>
        <w:t>года, развитию</w:t>
      </w:r>
      <w:r w:rsidRPr="00F16539">
        <w:rPr>
          <w:b/>
          <w:sz w:val="28"/>
          <w:szCs w:val="28"/>
        </w:rPr>
        <w:t xml:space="preserve"> библиотечного обслуживания юношества и молодёжи</w:t>
      </w:r>
      <w:r>
        <w:rPr>
          <w:b/>
          <w:sz w:val="28"/>
          <w:szCs w:val="28"/>
        </w:rPr>
        <w:t>,</w:t>
      </w:r>
      <w:r w:rsidRPr="008A3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A1E36" w:rsidRPr="00C1707F" w:rsidRDefault="001A1E36" w:rsidP="001A1E36">
      <w:pPr>
        <w:jc w:val="both"/>
        <w:rPr>
          <w:sz w:val="28"/>
          <w:szCs w:val="28"/>
        </w:rPr>
      </w:pPr>
      <w:r w:rsidRPr="00C1707F">
        <w:rPr>
          <w:sz w:val="28"/>
          <w:szCs w:val="28"/>
        </w:rPr>
        <w:lastRenderedPageBreak/>
        <w:t xml:space="preserve">Наиболее удачными оказались семинары, на которых рассматривались </w:t>
      </w:r>
    </w:p>
    <w:p w:rsidR="001A1E36" w:rsidRDefault="001A1E36" w:rsidP="001A1E36">
      <w:pPr>
        <w:jc w:val="both"/>
        <w:rPr>
          <w:sz w:val="28"/>
          <w:szCs w:val="28"/>
        </w:rPr>
      </w:pPr>
      <w:r w:rsidRPr="00C1707F">
        <w:rPr>
          <w:sz w:val="28"/>
          <w:szCs w:val="28"/>
        </w:rPr>
        <w:t>темы, сформулированные в соответствии со знаменательными темами и датами государственного и регионального значения, а также актуальными вопросами практической библиотечной деятельности.</w:t>
      </w:r>
    </w:p>
    <w:p w:rsidR="001A1E36" w:rsidRPr="00E232B2" w:rsidRDefault="001A1E36" w:rsidP="00E232B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232B2" w:rsidRDefault="00E232B2" w:rsidP="001D0BBE">
      <w:pPr>
        <w:pStyle w:val="a8"/>
        <w:jc w:val="both"/>
        <w:rPr>
          <w:rFonts w:ascii="Times New Roman" w:hAnsi="Times New Roman"/>
          <w:sz w:val="28"/>
        </w:rPr>
      </w:pPr>
    </w:p>
    <w:p w:rsidR="002229BD" w:rsidRDefault="002229BD" w:rsidP="002229BD">
      <w:pPr>
        <w:ind w:left="75" w:right="75"/>
        <w:outlineLvl w:val="1"/>
        <w:rPr>
          <w:b/>
          <w:bCs/>
          <w:sz w:val="24"/>
          <w:szCs w:val="24"/>
        </w:rPr>
      </w:pPr>
      <w:r w:rsidRPr="00337856">
        <w:rPr>
          <w:b/>
          <w:bCs/>
          <w:sz w:val="24"/>
          <w:szCs w:val="24"/>
        </w:rPr>
        <w:t>25 января 2017</w:t>
      </w:r>
    </w:p>
    <w:p w:rsidR="002229BD" w:rsidRPr="00A163CE" w:rsidRDefault="002229BD" w:rsidP="002229BD">
      <w:pPr>
        <w:ind w:left="75" w:right="75"/>
        <w:outlineLvl w:val="1"/>
        <w:rPr>
          <w:bCs/>
          <w:sz w:val="28"/>
          <w:szCs w:val="28"/>
        </w:rPr>
      </w:pPr>
      <w:r w:rsidRPr="00A163CE">
        <w:rPr>
          <w:b/>
          <w:bCs/>
          <w:sz w:val="28"/>
          <w:szCs w:val="28"/>
        </w:rPr>
        <w:t>Обучающий семинар «От идеи к проекту»</w:t>
      </w:r>
      <w:r w:rsidRPr="00A163CE">
        <w:rPr>
          <w:b/>
          <w:bCs/>
          <w:sz w:val="28"/>
          <w:szCs w:val="28"/>
        </w:rPr>
        <w:t>,</w:t>
      </w:r>
      <w:r w:rsidRPr="00A163CE">
        <w:rPr>
          <w:b/>
          <w:bCs/>
          <w:sz w:val="28"/>
          <w:szCs w:val="28"/>
        </w:rPr>
        <w:t xml:space="preserve"> </w:t>
      </w:r>
      <w:r w:rsidRPr="00A163CE">
        <w:rPr>
          <w:bCs/>
          <w:sz w:val="28"/>
          <w:szCs w:val="28"/>
        </w:rPr>
        <w:t>семинар направлен на повышение профессионализма сельских библиотекарей в области участия в конкурсе социокультурных проектов Министерства культуры и Центра культурных инициатив в номинациях «Традиции и развитие», «Творческая деятельность», «Культурное пространство»</w:t>
      </w:r>
      <w:r w:rsidRPr="00A163CE">
        <w:rPr>
          <w:bCs/>
          <w:sz w:val="28"/>
          <w:szCs w:val="28"/>
        </w:rPr>
        <w:t>.</w:t>
      </w:r>
      <w:r w:rsidR="00A163CE" w:rsidRPr="00A163CE">
        <w:rPr>
          <w:sz w:val="24"/>
          <w:szCs w:val="24"/>
        </w:rPr>
        <w:t xml:space="preserve"> </w:t>
      </w:r>
    </w:p>
    <w:p w:rsidR="00E232B2" w:rsidRPr="00A163CE" w:rsidRDefault="00E232B2" w:rsidP="001D0BB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163CE" w:rsidRPr="00A163CE" w:rsidRDefault="00A163CE" w:rsidP="00A163CE">
      <w:pPr>
        <w:pStyle w:val="a8"/>
        <w:rPr>
          <w:rFonts w:ascii="Times New Roman" w:hAnsi="Times New Roman" w:cs="Times New Roman"/>
          <w:sz w:val="28"/>
          <w:szCs w:val="28"/>
        </w:rPr>
      </w:pPr>
      <w:r w:rsidRPr="00A16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17.02.2017</w:t>
      </w:r>
      <w:r w:rsidRPr="00A16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A163CE">
        <w:rPr>
          <w:rFonts w:ascii="Times New Roman" w:hAnsi="Times New Roman" w:cs="Times New Roman"/>
          <w:b/>
          <w:sz w:val="28"/>
          <w:szCs w:val="28"/>
          <w:u w:val="single"/>
        </w:rPr>
        <w:t>Районный семинар   по теме</w:t>
      </w:r>
      <w:r w:rsidRPr="00A163CE">
        <w:rPr>
          <w:rFonts w:ascii="Times New Roman" w:hAnsi="Times New Roman" w:cs="Times New Roman"/>
          <w:sz w:val="28"/>
          <w:szCs w:val="28"/>
        </w:rPr>
        <w:t xml:space="preserve">: «Итоги работы МБУК «ЦБС» района за 2016 год и приоритетные направления работы в 2017. </w:t>
      </w:r>
    </w:p>
    <w:p w:rsidR="00A163CE" w:rsidRPr="00A163CE" w:rsidRDefault="00A163CE" w:rsidP="00A163CE">
      <w:pPr>
        <w:pStyle w:val="a8"/>
        <w:rPr>
          <w:rFonts w:ascii="Times New Roman" w:hAnsi="Times New Roman" w:cs="Times New Roman"/>
          <w:sz w:val="28"/>
          <w:szCs w:val="28"/>
        </w:rPr>
      </w:pPr>
      <w:r w:rsidRPr="00A163CE">
        <w:rPr>
          <w:rFonts w:ascii="Times New Roman" w:hAnsi="Times New Roman" w:cs="Times New Roman"/>
          <w:sz w:val="28"/>
          <w:szCs w:val="28"/>
        </w:rPr>
        <w:t xml:space="preserve">Обсуждались итоги организации библиотечного </w:t>
      </w:r>
      <w:r w:rsidRPr="00A163CE">
        <w:rPr>
          <w:rFonts w:ascii="Times New Roman" w:hAnsi="Times New Roman" w:cs="Times New Roman"/>
          <w:b/>
          <w:sz w:val="28"/>
          <w:szCs w:val="28"/>
        </w:rPr>
        <w:t>обслуживания молодёжи</w:t>
      </w:r>
      <w:r w:rsidRPr="00A163CE">
        <w:rPr>
          <w:rFonts w:ascii="Times New Roman" w:hAnsi="Times New Roman" w:cs="Times New Roman"/>
          <w:sz w:val="28"/>
          <w:szCs w:val="28"/>
        </w:rPr>
        <w:t xml:space="preserve">  Краснотуранского района по итогам года:</w:t>
      </w:r>
    </w:p>
    <w:p w:rsidR="00A163CE" w:rsidRPr="00A163CE" w:rsidRDefault="00A163CE" w:rsidP="00A163CE">
      <w:pPr>
        <w:pStyle w:val="a8"/>
        <w:rPr>
          <w:rFonts w:ascii="Times New Roman" w:hAnsi="Times New Roman" w:cs="Times New Roman"/>
          <w:sz w:val="28"/>
          <w:szCs w:val="28"/>
        </w:rPr>
      </w:pPr>
      <w:r w:rsidRPr="00A163CE">
        <w:rPr>
          <w:rFonts w:ascii="Times New Roman" w:hAnsi="Times New Roman" w:cs="Times New Roman"/>
          <w:sz w:val="28"/>
          <w:szCs w:val="28"/>
        </w:rPr>
        <w:t>О 3 профессиональном конкурсе2017 года, «Библиокастинг», значимые фестивали, конкурсы 2017 года: Фестиваль авторского творчества «Фантазия души», «За словом к Пушкину», о районном литературно – творческом конкурсе юных поэтов имени Суворова.</w:t>
      </w:r>
    </w:p>
    <w:p w:rsidR="00A163CE" w:rsidRPr="00A163CE" w:rsidRDefault="00A163CE" w:rsidP="00A163CE">
      <w:pPr>
        <w:pStyle w:val="a8"/>
        <w:rPr>
          <w:rFonts w:ascii="Times New Roman" w:hAnsi="Times New Roman" w:cs="Times New Roman"/>
          <w:sz w:val="28"/>
          <w:szCs w:val="28"/>
        </w:rPr>
      </w:pPr>
      <w:r w:rsidRPr="00A163CE">
        <w:rPr>
          <w:rFonts w:ascii="Times New Roman" w:hAnsi="Times New Roman" w:cs="Times New Roman"/>
          <w:sz w:val="28"/>
          <w:szCs w:val="28"/>
        </w:rPr>
        <w:t>Анализ справочно – библиографической и информационной деятельности.  Рекомендуемые источники библиографической информации в помощь проведению Года экологии в молодёжной среде.</w:t>
      </w:r>
    </w:p>
    <w:p w:rsidR="00A163CE" w:rsidRPr="00A163CE" w:rsidRDefault="00A163CE" w:rsidP="00A163CE">
      <w:pPr>
        <w:pStyle w:val="a8"/>
        <w:rPr>
          <w:rFonts w:ascii="Times New Roman" w:hAnsi="Times New Roman" w:cs="Times New Roman"/>
          <w:sz w:val="28"/>
          <w:szCs w:val="28"/>
        </w:rPr>
      </w:pPr>
      <w:r w:rsidRPr="00A163CE">
        <w:rPr>
          <w:rFonts w:ascii="Times New Roman" w:hAnsi="Times New Roman" w:cs="Times New Roman"/>
          <w:sz w:val="28"/>
          <w:szCs w:val="28"/>
        </w:rPr>
        <w:t>Работа с фондом: изучение состава и использования фонда, методы изучения, мероприятия по обеспечению сохранности, списания фонда.</w:t>
      </w:r>
    </w:p>
    <w:p w:rsidR="00A163CE" w:rsidRPr="00A163CE" w:rsidRDefault="00A163CE" w:rsidP="00A163CE">
      <w:pPr>
        <w:pStyle w:val="a8"/>
        <w:rPr>
          <w:rFonts w:ascii="Times New Roman" w:hAnsi="Times New Roman" w:cs="Times New Roman"/>
          <w:sz w:val="28"/>
          <w:szCs w:val="28"/>
        </w:rPr>
      </w:pPr>
      <w:r w:rsidRPr="00A163CE">
        <w:rPr>
          <w:rFonts w:ascii="Times New Roman" w:hAnsi="Times New Roman" w:cs="Times New Roman"/>
          <w:sz w:val="28"/>
          <w:szCs w:val="28"/>
        </w:rPr>
        <w:t xml:space="preserve">Вторая часть </w:t>
      </w:r>
      <w:r w:rsidRPr="00A163CE">
        <w:rPr>
          <w:rFonts w:ascii="Times New Roman" w:hAnsi="Times New Roman" w:cs="Times New Roman"/>
          <w:b/>
          <w:sz w:val="28"/>
          <w:szCs w:val="28"/>
          <w:u w:val="single"/>
        </w:rPr>
        <w:t>семинара по теме</w:t>
      </w:r>
      <w:r w:rsidRPr="00A163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63CE" w:rsidRPr="00A163CE" w:rsidRDefault="00A163CE" w:rsidP="00A163CE">
      <w:pPr>
        <w:pStyle w:val="a8"/>
        <w:rPr>
          <w:rFonts w:ascii="Times New Roman" w:hAnsi="Times New Roman" w:cs="Times New Roman"/>
          <w:sz w:val="28"/>
          <w:szCs w:val="28"/>
        </w:rPr>
      </w:pPr>
      <w:r w:rsidRPr="00A163CE">
        <w:rPr>
          <w:rFonts w:ascii="Times New Roman" w:hAnsi="Times New Roman" w:cs="Times New Roman"/>
          <w:sz w:val="28"/>
          <w:szCs w:val="28"/>
        </w:rPr>
        <w:t>«Современная библиотека в цифровой среде и медиапространстве. Библиотека в эпоху социальных сетей»: в современном медиапространстве: опыт, проблемы, перспективы, позиционирование и продвижение библиотек в сети Интернет, дискуссия «Нужны ли социальные сети библиотекам»</w:t>
      </w:r>
    </w:p>
    <w:p w:rsidR="00490102" w:rsidRPr="00490102" w:rsidRDefault="00490102" w:rsidP="00490102">
      <w:pPr>
        <w:rPr>
          <w:b/>
          <w:sz w:val="28"/>
          <w:szCs w:val="28"/>
        </w:rPr>
      </w:pPr>
      <w:r w:rsidRPr="00490102">
        <w:rPr>
          <w:b/>
          <w:sz w:val="28"/>
          <w:szCs w:val="28"/>
        </w:rPr>
        <w:t>Приняли участие</w:t>
      </w:r>
    </w:p>
    <w:p w:rsidR="00E232B2" w:rsidRPr="00490102" w:rsidRDefault="00490102" w:rsidP="0049010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0102">
        <w:rPr>
          <w:rFonts w:ascii="Times New Roman" w:hAnsi="Times New Roman" w:cs="Times New Roman"/>
          <w:sz w:val="28"/>
          <w:szCs w:val="28"/>
        </w:rPr>
        <w:t>библиотечные специалисты СБФ 1-18, МЦБ, МДБ организующие библиотечное обслуживание юношества и молодёжи Краснотуранского района</w:t>
      </w:r>
    </w:p>
    <w:p w:rsidR="00E232B2" w:rsidRPr="00490102" w:rsidRDefault="00E232B2" w:rsidP="001D0BB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14039" w:rsidRPr="00214039" w:rsidRDefault="00214039" w:rsidP="00214039">
      <w:pPr>
        <w:rPr>
          <w:b/>
          <w:sz w:val="28"/>
          <w:szCs w:val="28"/>
        </w:rPr>
      </w:pPr>
      <w:r w:rsidRPr="00214039">
        <w:rPr>
          <w:b/>
          <w:sz w:val="28"/>
          <w:szCs w:val="28"/>
        </w:rPr>
        <w:t>Семинар – творческая лаборатория библиографа. День специалиста «Информационно – библиографическое обслуживание молодёжной аудитории, формирование информационной культуры пользователей 15-30 лет».</w:t>
      </w:r>
    </w:p>
    <w:p w:rsidR="00214039" w:rsidRPr="00214039" w:rsidRDefault="00214039" w:rsidP="00214039">
      <w:pPr>
        <w:rPr>
          <w:b/>
          <w:sz w:val="28"/>
          <w:szCs w:val="28"/>
        </w:rPr>
      </w:pPr>
      <w:r w:rsidRPr="00214039">
        <w:rPr>
          <w:b/>
          <w:sz w:val="28"/>
          <w:szCs w:val="28"/>
        </w:rPr>
        <w:t>22 марта 2017г</w:t>
      </w:r>
    </w:p>
    <w:p w:rsidR="00214039" w:rsidRPr="00214039" w:rsidRDefault="00214039" w:rsidP="00214039">
      <w:pPr>
        <w:rPr>
          <w:b/>
          <w:sz w:val="28"/>
          <w:szCs w:val="28"/>
        </w:rPr>
      </w:pPr>
      <w:r w:rsidRPr="00214039">
        <w:rPr>
          <w:sz w:val="28"/>
          <w:szCs w:val="28"/>
        </w:rPr>
        <w:t>. Информация о расширенном заседании Главной коллегии министерства культуры Красноярского края.</w:t>
      </w:r>
    </w:p>
    <w:p w:rsidR="00214039" w:rsidRPr="00214039" w:rsidRDefault="00214039" w:rsidP="00214039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039">
        <w:rPr>
          <w:rFonts w:ascii="Times New Roman" w:hAnsi="Times New Roman" w:cs="Times New Roman"/>
          <w:sz w:val="28"/>
          <w:szCs w:val="28"/>
        </w:rPr>
        <w:t>«Проектное управление». Купцова Л.Н, директор МБУК «ЦБС» Краснотуранского района</w:t>
      </w:r>
    </w:p>
    <w:p w:rsidR="00214039" w:rsidRPr="00214039" w:rsidRDefault="00214039" w:rsidP="00214039">
      <w:pPr>
        <w:rPr>
          <w:sz w:val="28"/>
          <w:szCs w:val="28"/>
        </w:rPr>
      </w:pPr>
      <w:r w:rsidRPr="00214039">
        <w:rPr>
          <w:sz w:val="28"/>
          <w:szCs w:val="28"/>
        </w:rPr>
        <w:lastRenderedPageBreak/>
        <w:t>Из опыта библиотечно- информационного обслуживания  молодёжи 15-30</w:t>
      </w:r>
    </w:p>
    <w:p w:rsidR="00214039" w:rsidRPr="00214039" w:rsidRDefault="00214039" w:rsidP="00214039">
      <w:pPr>
        <w:rPr>
          <w:sz w:val="28"/>
          <w:szCs w:val="28"/>
        </w:rPr>
      </w:pPr>
      <w:r w:rsidRPr="00214039">
        <w:rPr>
          <w:sz w:val="28"/>
          <w:szCs w:val="28"/>
        </w:rPr>
        <w:t>-</w:t>
      </w:r>
    </w:p>
    <w:p w:rsidR="00214039" w:rsidRPr="00214039" w:rsidRDefault="00214039" w:rsidP="00214039">
      <w:pPr>
        <w:rPr>
          <w:sz w:val="28"/>
          <w:szCs w:val="28"/>
        </w:rPr>
      </w:pPr>
      <w:r w:rsidRPr="00214039">
        <w:rPr>
          <w:sz w:val="28"/>
          <w:szCs w:val="28"/>
        </w:rPr>
        <w:t>Обсуждение- дискуссия по теме представленных форм работы информационно – библиографического обслуживания молодёжи 15-30лет. -   Новикова Ю.В., зав. ИБО МЦБ</w:t>
      </w:r>
    </w:p>
    <w:p w:rsidR="00214039" w:rsidRPr="00214039" w:rsidRDefault="00214039" w:rsidP="00214039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039">
        <w:rPr>
          <w:rFonts w:ascii="Times New Roman" w:hAnsi="Times New Roman" w:cs="Times New Roman"/>
          <w:b/>
          <w:sz w:val="28"/>
          <w:szCs w:val="28"/>
          <w:u w:val="single"/>
        </w:rPr>
        <w:t>Цель мероприятия</w:t>
      </w:r>
      <w:r w:rsidRPr="00214039">
        <w:rPr>
          <w:rFonts w:ascii="Times New Roman" w:hAnsi="Times New Roman" w:cs="Times New Roman"/>
          <w:sz w:val="28"/>
          <w:szCs w:val="28"/>
        </w:rPr>
        <w:t xml:space="preserve"> – обмен практическим опытом проведения комплексных информационных мероприятий, направленных на библиотечно – информационное обслуживание молодёжи 15-30 лет.</w:t>
      </w:r>
    </w:p>
    <w:p w:rsidR="00214039" w:rsidRPr="00214039" w:rsidRDefault="00214039" w:rsidP="00214039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039">
        <w:rPr>
          <w:rFonts w:ascii="Times New Roman" w:hAnsi="Times New Roman" w:cs="Times New Roman"/>
          <w:sz w:val="28"/>
          <w:szCs w:val="28"/>
        </w:rPr>
        <w:t xml:space="preserve">В рамках Дня специалиста сотрудники Саянской СБФ провели День профориентации </w:t>
      </w:r>
    </w:p>
    <w:p w:rsidR="00214039" w:rsidRPr="00214039" w:rsidRDefault="00214039" w:rsidP="00214039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039">
        <w:rPr>
          <w:rFonts w:ascii="Times New Roman" w:hAnsi="Times New Roman" w:cs="Times New Roman"/>
          <w:sz w:val="28"/>
          <w:szCs w:val="28"/>
        </w:rPr>
        <w:t xml:space="preserve">« Я выбираю профессию», во время которого были представлены: </w:t>
      </w:r>
    </w:p>
    <w:p w:rsidR="00214039" w:rsidRPr="00214039" w:rsidRDefault="00214039" w:rsidP="00214039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039">
        <w:rPr>
          <w:rFonts w:ascii="Times New Roman" w:hAnsi="Times New Roman" w:cs="Times New Roman"/>
          <w:sz w:val="28"/>
          <w:szCs w:val="28"/>
        </w:rPr>
        <w:t xml:space="preserve">Выставка-просмотр «Профессии будущего». </w:t>
      </w:r>
    </w:p>
    <w:p w:rsidR="00214039" w:rsidRPr="00214039" w:rsidRDefault="00214039" w:rsidP="00214039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039">
        <w:rPr>
          <w:rFonts w:ascii="Times New Roman" w:hAnsi="Times New Roman" w:cs="Times New Roman"/>
          <w:sz w:val="28"/>
          <w:szCs w:val="28"/>
        </w:rPr>
        <w:t xml:space="preserve"> -  библиографический обзор литературы «Выбор профессии – дело важное». </w:t>
      </w:r>
    </w:p>
    <w:p w:rsidR="00214039" w:rsidRPr="00214039" w:rsidRDefault="00214039" w:rsidP="00214039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039">
        <w:rPr>
          <w:rFonts w:ascii="Times New Roman" w:hAnsi="Times New Roman" w:cs="Times New Roman"/>
          <w:sz w:val="28"/>
          <w:szCs w:val="28"/>
        </w:rPr>
        <w:t xml:space="preserve"> - анкета «Будущему абитуриенту». </w:t>
      </w:r>
    </w:p>
    <w:p w:rsidR="00214039" w:rsidRPr="00214039" w:rsidRDefault="00214039" w:rsidP="00214039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039">
        <w:rPr>
          <w:rFonts w:ascii="Times New Roman" w:hAnsi="Times New Roman" w:cs="Times New Roman"/>
          <w:sz w:val="28"/>
          <w:szCs w:val="28"/>
        </w:rPr>
        <w:t xml:space="preserve"> - Закладка «Десятка будущих профессий»</w:t>
      </w:r>
    </w:p>
    <w:p w:rsidR="00214039" w:rsidRPr="00214039" w:rsidRDefault="00214039" w:rsidP="00214039">
      <w:pPr>
        <w:pStyle w:val="a8"/>
        <w:rPr>
          <w:rFonts w:ascii="Times New Roman" w:hAnsi="Times New Roman" w:cs="Times New Roman"/>
          <w:sz w:val="28"/>
          <w:szCs w:val="28"/>
        </w:rPr>
      </w:pPr>
      <w:r w:rsidRPr="00214039">
        <w:rPr>
          <w:rFonts w:ascii="Times New Roman" w:hAnsi="Times New Roman" w:cs="Times New Roman"/>
          <w:sz w:val="28"/>
          <w:szCs w:val="28"/>
        </w:rPr>
        <w:t xml:space="preserve">В продолжение темы профориентации специалисты Тубинской СБФ  провели Час информации «Профессии, нужные нашему селу». Специалистами Кортузской СБФ были представлены выставка «Посмотри, как хорош, мир, в котором ты живешь» по эстетическому воспитанию подрастающего поколения и обзор данной выставки. Урок информационной грамотности «Справочный аппарат библиотеки» с демонстрацией возможностей работы с электронным каталогом провели специалисты Беллыкской СБФ». В заключение Дня специалиста состоялась Обсуждение – дискуссия по теме представленных форм работы. </w:t>
      </w:r>
    </w:p>
    <w:p w:rsidR="00214039" w:rsidRDefault="00214039" w:rsidP="00214039">
      <w:pPr>
        <w:pStyle w:val="a8"/>
      </w:pPr>
    </w:p>
    <w:p w:rsidR="00214039" w:rsidRPr="00214039" w:rsidRDefault="00214039" w:rsidP="00214039">
      <w:pPr>
        <w:ind w:firstLine="708"/>
        <w:rPr>
          <w:sz w:val="28"/>
          <w:szCs w:val="28"/>
        </w:rPr>
      </w:pPr>
      <w:r w:rsidRPr="00214039">
        <w:rPr>
          <w:sz w:val="28"/>
          <w:szCs w:val="28"/>
        </w:rPr>
        <w:t xml:space="preserve">Приняли участие специалисты </w:t>
      </w:r>
      <w:r>
        <w:rPr>
          <w:sz w:val="28"/>
          <w:szCs w:val="28"/>
        </w:rPr>
        <w:t xml:space="preserve"> 18 </w:t>
      </w:r>
      <w:r w:rsidRPr="00214039">
        <w:rPr>
          <w:sz w:val="28"/>
          <w:szCs w:val="28"/>
        </w:rPr>
        <w:t>сельских – библиотек филиалов. Цель обмен практическим опытом проведения комплексных информационных мероприятий. Направленных на информационно – библиографическое обслуживание молодёжной аудитории, формирование информационной кул</w:t>
      </w:r>
      <w:r>
        <w:rPr>
          <w:sz w:val="28"/>
          <w:szCs w:val="28"/>
        </w:rPr>
        <w:t>ьтуры пользователей 15-30 лет</w:t>
      </w:r>
      <w:r w:rsidRPr="00214039">
        <w:rPr>
          <w:sz w:val="28"/>
          <w:szCs w:val="28"/>
        </w:rPr>
        <w:t>.</w:t>
      </w:r>
    </w:p>
    <w:p w:rsidR="00214039" w:rsidRPr="009C2B7C" w:rsidRDefault="00214039" w:rsidP="00214039">
      <w:pPr>
        <w:rPr>
          <w:sz w:val="28"/>
          <w:szCs w:val="28"/>
        </w:rPr>
      </w:pPr>
    </w:p>
    <w:p w:rsidR="009C2B7C" w:rsidRPr="009C2B7C" w:rsidRDefault="009C2B7C" w:rsidP="009C2B7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C2B7C">
        <w:rPr>
          <w:rFonts w:ascii="Times New Roman" w:hAnsi="Times New Roman" w:cs="Times New Roman"/>
          <w:b/>
          <w:sz w:val="28"/>
          <w:szCs w:val="28"/>
          <w:u w:val="single"/>
        </w:rPr>
        <w:t>Семинар библиотечных специалистов</w:t>
      </w:r>
      <w:r w:rsidRPr="009C2B7C">
        <w:rPr>
          <w:rFonts w:ascii="Times New Roman" w:hAnsi="Times New Roman" w:cs="Times New Roman"/>
          <w:b/>
          <w:sz w:val="28"/>
          <w:szCs w:val="28"/>
        </w:rPr>
        <w:t xml:space="preserve"> «Экологическое просвещение: что могут и что должны делать библиотеки в год экологии. Формирование  экологической культуры и экологического сознания молодёжи путём системной  просветительской деятельности».</w:t>
      </w:r>
    </w:p>
    <w:p w:rsidR="009C2B7C" w:rsidRDefault="009C2B7C" w:rsidP="009C2B7C">
      <w:pPr>
        <w:pStyle w:val="a8"/>
        <w:rPr>
          <w:rFonts w:ascii="Times New Roman" w:hAnsi="Times New Roman" w:cs="Times New Roman"/>
          <w:b/>
          <w:color w:val="737272"/>
          <w:sz w:val="28"/>
          <w:szCs w:val="28"/>
          <w:shd w:val="clear" w:color="auto" w:fill="FFFFFF"/>
        </w:rPr>
      </w:pPr>
      <w:r w:rsidRPr="009C2B7C">
        <w:rPr>
          <w:rFonts w:ascii="Times New Roman" w:hAnsi="Times New Roman" w:cs="Times New Roman"/>
          <w:b/>
          <w:sz w:val="28"/>
          <w:szCs w:val="28"/>
        </w:rPr>
        <w:t>Цель: Активизация деятельности библиотек с целью развития у молодого поколения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B7C">
        <w:rPr>
          <w:rFonts w:ascii="Times New Roman" w:hAnsi="Times New Roman" w:cs="Times New Roman"/>
          <w:b/>
          <w:color w:val="737272"/>
          <w:sz w:val="28"/>
          <w:szCs w:val="28"/>
          <w:shd w:val="clear" w:color="auto" w:fill="FFFFFF"/>
        </w:rPr>
        <w:t xml:space="preserve"> чувства причастности к экологическим проблемам, развитие экологического сознания, социально экологической активности, воспитание гуманного отношения к окружающему миру, приобщение к изучению и сохранению природы края и района, выявление и поддержка творческого и интеллектуального потенциала молодежи.</w:t>
      </w:r>
    </w:p>
    <w:p w:rsidR="00CC0AA6" w:rsidRPr="00CC0AA6" w:rsidRDefault="00CC0AA6" w:rsidP="00CC0AA6">
      <w:pPr>
        <w:rPr>
          <w:sz w:val="28"/>
          <w:szCs w:val="28"/>
        </w:rPr>
      </w:pPr>
      <w:r w:rsidRPr="00CC0AA6">
        <w:rPr>
          <w:sz w:val="28"/>
          <w:szCs w:val="28"/>
        </w:rPr>
        <w:t>10 мая</w:t>
      </w:r>
      <w:r>
        <w:rPr>
          <w:sz w:val="28"/>
          <w:szCs w:val="28"/>
        </w:rPr>
        <w:t xml:space="preserve"> 2017</w:t>
      </w:r>
    </w:p>
    <w:p w:rsidR="00CC0AA6" w:rsidRDefault="00CC0AA6" w:rsidP="00CC0AA6">
      <w:pPr>
        <w:pStyle w:val="a8"/>
        <w:rPr>
          <w:rFonts w:ascii="Times New Roman" w:hAnsi="Times New Roman" w:cs="Times New Roman"/>
          <w:sz w:val="28"/>
          <w:szCs w:val="28"/>
        </w:rPr>
      </w:pPr>
      <w:r w:rsidRPr="00CC0AA6">
        <w:rPr>
          <w:rFonts w:ascii="Times New Roman" w:hAnsi="Times New Roman" w:cs="Times New Roman"/>
          <w:sz w:val="28"/>
          <w:szCs w:val="28"/>
        </w:rPr>
        <w:t>Приняли участие специалисты сельских – библиотек филиалов № 1-18</w:t>
      </w:r>
    </w:p>
    <w:p w:rsidR="004A5D8F" w:rsidRPr="00CC0AA6" w:rsidRDefault="004A5D8F" w:rsidP="00CC0AA6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232B2" w:rsidRPr="00CC0AA6" w:rsidRDefault="00E232B2" w:rsidP="001D0BB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86964" w:rsidRPr="00286964" w:rsidRDefault="00286964" w:rsidP="00E238D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5D8F" w:rsidRDefault="004A5D8F" w:rsidP="00E238D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A5D8F" w:rsidRDefault="004A5D8F" w:rsidP="004A5D8F">
      <w:pPr>
        <w:rPr>
          <w:b/>
          <w:color w:val="C00000"/>
          <w:sz w:val="28"/>
          <w:szCs w:val="28"/>
        </w:rPr>
      </w:pPr>
      <w:r w:rsidRPr="00BF63BA">
        <w:rPr>
          <w:b/>
          <w:color w:val="C00000"/>
          <w:sz w:val="28"/>
          <w:szCs w:val="28"/>
        </w:rPr>
        <w:t>Районный конкурс профессионального мастерства на самую креативную рекламу книги и чтени</w:t>
      </w:r>
      <w:r>
        <w:rPr>
          <w:b/>
          <w:color w:val="C00000"/>
          <w:sz w:val="28"/>
          <w:szCs w:val="28"/>
        </w:rPr>
        <w:t>я «Время читать! Выбери книгу!</w:t>
      </w:r>
    </w:p>
    <w:p w:rsidR="004A5D8F" w:rsidRDefault="004A5D8F" w:rsidP="004A5D8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018" w:rsidRPr="0097521F" w:rsidRDefault="006C1018" w:rsidP="0097521F">
      <w:pPr>
        <w:ind w:firstLine="708"/>
        <w:rPr>
          <w:sz w:val="28"/>
          <w:szCs w:val="28"/>
        </w:rPr>
      </w:pPr>
      <w:r w:rsidRPr="0097521F">
        <w:rPr>
          <w:sz w:val="28"/>
          <w:szCs w:val="28"/>
        </w:rPr>
        <w:t>26 мая  2017 года, накануне общероссийского дня библиотек, в читальном зале межпоселенческой центральной библиотеки МБУК «ЦБС» Краснотуранского района состоялся финал районного конкурса профессионального мастерства на самую креативную рекламу книги и чтения «Время читать! Выбери книгу!». Конкурс проводится с 2014 года и ориентирован на развитие профессии и активизацию творческого потенциала Краснотуранского библиотечного сообщества в продвижении ценности чтения у подростков и молодёжи.</w:t>
      </w:r>
    </w:p>
    <w:p w:rsidR="006C1018" w:rsidRPr="0097521F" w:rsidRDefault="006C1018" w:rsidP="006C1018">
      <w:pPr>
        <w:pStyle w:val="a8"/>
        <w:rPr>
          <w:rFonts w:ascii="Times New Roman" w:hAnsi="Times New Roman" w:cs="Times New Roman"/>
          <w:sz w:val="28"/>
          <w:szCs w:val="28"/>
        </w:rPr>
      </w:pPr>
      <w:r w:rsidRPr="0097521F">
        <w:rPr>
          <w:rFonts w:ascii="Times New Roman" w:hAnsi="Times New Roman" w:cs="Times New Roman"/>
          <w:sz w:val="28"/>
          <w:szCs w:val="28"/>
        </w:rPr>
        <w:t>В финальном мероприятии приняла участие зам. Главы по социальным вопросам – начальник отдела культуры, молодежи и спорта администрации Краснотуранского района Полежаева Л.А.</w:t>
      </w:r>
    </w:p>
    <w:p w:rsidR="0097521F" w:rsidRDefault="00943498" w:rsidP="0097521F">
      <w:pPr>
        <w:rPr>
          <w:b/>
          <w:color w:val="C00000"/>
          <w:sz w:val="28"/>
          <w:szCs w:val="28"/>
        </w:rPr>
      </w:pPr>
      <w:r w:rsidRPr="0097521F">
        <w:rPr>
          <w:sz w:val="28"/>
          <w:szCs w:val="28"/>
        </w:rPr>
        <w:t>19 специалистов представили свои работы: буктрейлеры, слайд – фильмы, видеосюжеты, сценарии мероприятий, акций, читательских конференций,</w:t>
      </w:r>
      <w:r w:rsidR="0097521F" w:rsidRPr="0097521F">
        <w:rPr>
          <w:sz w:val="28"/>
          <w:szCs w:val="28"/>
        </w:rPr>
        <w:t xml:space="preserve"> </w:t>
      </w:r>
      <w:r w:rsidR="0097521F" w:rsidRPr="0097521F">
        <w:rPr>
          <w:sz w:val="28"/>
          <w:szCs w:val="28"/>
        </w:rPr>
        <w:t>буклеты, листовки, закладки, календари, открытки</w:t>
      </w:r>
      <w:r w:rsidR="0097521F" w:rsidRPr="0097521F">
        <w:rPr>
          <w:sz w:val="28"/>
          <w:szCs w:val="28"/>
        </w:rPr>
        <w:t xml:space="preserve"> </w:t>
      </w:r>
      <w:r w:rsidR="0097521F" w:rsidRPr="0097521F">
        <w:rPr>
          <w:sz w:val="28"/>
          <w:szCs w:val="28"/>
        </w:rPr>
        <w:t xml:space="preserve">в 3 номинациях </w:t>
      </w:r>
      <w:r w:rsidR="0097521F">
        <w:rPr>
          <w:sz w:val="28"/>
          <w:szCs w:val="28"/>
        </w:rPr>
        <w:t>библиокастинга</w:t>
      </w:r>
      <w:r w:rsidR="0097521F" w:rsidRPr="0097521F">
        <w:rPr>
          <w:b/>
          <w:color w:val="C00000"/>
          <w:sz w:val="28"/>
          <w:szCs w:val="28"/>
        </w:rPr>
        <w:t xml:space="preserve"> </w:t>
      </w:r>
      <w:r w:rsidR="0097521F">
        <w:rPr>
          <w:b/>
          <w:color w:val="C00000"/>
          <w:sz w:val="28"/>
          <w:szCs w:val="28"/>
        </w:rPr>
        <w:t>районного</w:t>
      </w:r>
      <w:r w:rsidR="0097521F" w:rsidRPr="00BF63BA">
        <w:rPr>
          <w:b/>
          <w:color w:val="C00000"/>
          <w:sz w:val="28"/>
          <w:szCs w:val="28"/>
        </w:rPr>
        <w:t xml:space="preserve"> конкурс</w:t>
      </w:r>
      <w:r w:rsidR="0097521F">
        <w:rPr>
          <w:b/>
          <w:color w:val="C00000"/>
          <w:sz w:val="28"/>
          <w:szCs w:val="28"/>
        </w:rPr>
        <w:t>а</w:t>
      </w:r>
      <w:r w:rsidR="0097521F" w:rsidRPr="00BF63BA">
        <w:rPr>
          <w:b/>
          <w:color w:val="C00000"/>
          <w:sz w:val="28"/>
          <w:szCs w:val="28"/>
        </w:rPr>
        <w:t xml:space="preserve"> профессионального мастерства на самую креативную рекламу книги и чтени</w:t>
      </w:r>
      <w:r w:rsidR="0097521F">
        <w:rPr>
          <w:b/>
          <w:color w:val="C00000"/>
          <w:sz w:val="28"/>
          <w:szCs w:val="28"/>
        </w:rPr>
        <w:t>я «Время читать! Выбери книгу!</w:t>
      </w:r>
    </w:p>
    <w:p w:rsidR="00A659E4" w:rsidRDefault="00A659E4" w:rsidP="00A659E4">
      <w:pPr>
        <w:rPr>
          <w:b/>
          <w:sz w:val="24"/>
          <w:szCs w:val="24"/>
        </w:rPr>
      </w:pPr>
    </w:p>
    <w:p w:rsidR="004A5D8F" w:rsidRDefault="00A659E4" w:rsidP="00A659E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659E4">
        <w:rPr>
          <w:rFonts w:ascii="Times New Roman" w:hAnsi="Times New Roman" w:cs="Times New Roman"/>
          <w:b/>
          <w:sz w:val="28"/>
          <w:szCs w:val="28"/>
        </w:rPr>
        <w:t xml:space="preserve">Всего районных семинаров, направленных на методическое обеспечение библиотечного обслуживания </w:t>
      </w:r>
      <w:r w:rsidR="001E16A3" w:rsidRPr="00A659E4">
        <w:rPr>
          <w:rFonts w:ascii="Times New Roman" w:hAnsi="Times New Roman" w:cs="Times New Roman"/>
          <w:b/>
          <w:sz w:val="28"/>
          <w:szCs w:val="28"/>
        </w:rPr>
        <w:t>молодёжи за</w:t>
      </w:r>
      <w:r w:rsidRPr="00A659E4">
        <w:rPr>
          <w:rFonts w:ascii="Times New Roman" w:hAnsi="Times New Roman" w:cs="Times New Roman"/>
          <w:b/>
          <w:sz w:val="28"/>
          <w:szCs w:val="28"/>
        </w:rPr>
        <w:t xml:space="preserve"> полугодие 2017 года:         5</w:t>
      </w:r>
    </w:p>
    <w:p w:rsidR="001A1E36" w:rsidRDefault="001A1E36" w:rsidP="00A659E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A5D8F" w:rsidRPr="00A659E4" w:rsidRDefault="004A5D8F" w:rsidP="00E238D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15D62" w:rsidRPr="000D54D9" w:rsidRDefault="00D15D62" w:rsidP="00D15D62">
      <w:pPr>
        <w:spacing w:before="100" w:beforeAutospacing="1" w:after="202"/>
        <w:jc w:val="both"/>
        <w:rPr>
          <w:b/>
          <w:bCs/>
          <w:color w:val="000000"/>
          <w:sz w:val="28"/>
          <w:szCs w:val="28"/>
        </w:rPr>
      </w:pPr>
      <w:r w:rsidRPr="000D54D9">
        <w:rPr>
          <w:b/>
          <w:bCs/>
          <w:color w:val="000000"/>
          <w:sz w:val="28"/>
          <w:szCs w:val="28"/>
        </w:rPr>
        <w:t xml:space="preserve">Профессиональные стажировки, практикумы: количество: </w:t>
      </w:r>
      <w:r>
        <w:rPr>
          <w:b/>
          <w:bCs/>
          <w:color w:val="000000"/>
          <w:sz w:val="28"/>
          <w:szCs w:val="28"/>
        </w:rPr>
        <w:t>14</w:t>
      </w:r>
    </w:p>
    <w:p w:rsidR="00D15D62" w:rsidRPr="000D54D9" w:rsidRDefault="00D15D62" w:rsidP="00862478">
      <w:pPr>
        <w:spacing w:before="100" w:beforeAutospacing="1" w:after="202"/>
        <w:ind w:firstLine="708"/>
        <w:rPr>
          <w:color w:val="000000"/>
          <w:sz w:val="28"/>
          <w:szCs w:val="28"/>
        </w:rPr>
      </w:pPr>
      <w:r w:rsidRPr="000D54D9">
        <w:rPr>
          <w:color w:val="000000"/>
          <w:sz w:val="28"/>
          <w:szCs w:val="28"/>
        </w:rPr>
        <w:t xml:space="preserve">Особое место в системе подготовки и </w:t>
      </w:r>
      <w:r w:rsidR="00132F13" w:rsidRPr="000D54D9">
        <w:rPr>
          <w:color w:val="000000"/>
          <w:sz w:val="28"/>
          <w:szCs w:val="28"/>
        </w:rPr>
        <w:t>развития библиотекарей занимают</w:t>
      </w:r>
      <w:r w:rsidRPr="000D54D9">
        <w:rPr>
          <w:color w:val="000000"/>
          <w:sz w:val="28"/>
          <w:szCs w:val="28"/>
        </w:rPr>
        <w:t xml:space="preserve"> профессиональные стажировки, которые ставят своей целью углубление и совершенствование практической и теоретической подготовки специалистов и их адаптацию к новым условиям работы через индивидуальное и групповое обучение на базе межпоселенческой центральной библиотеки. </w:t>
      </w:r>
    </w:p>
    <w:p w:rsidR="00AA5146" w:rsidRDefault="00D15D62" w:rsidP="00D15D62">
      <w:pPr>
        <w:spacing w:before="100" w:beforeAutospacing="1" w:after="202"/>
        <w:jc w:val="both"/>
        <w:rPr>
          <w:sz w:val="28"/>
          <w:szCs w:val="28"/>
        </w:rPr>
      </w:pPr>
      <w:r w:rsidRPr="000D54D9">
        <w:rPr>
          <w:sz w:val="28"/>
          <w:szCs w:val="28"/>
        </w:rPr>
        <w:t xml:space="preserve">Практика работы показала, что самой результативной формой для получения первоначального минимума профессиональных знаний для работы в СФ являются </w:t>
      </w:r>
      <w:r w:rsidRPr="000D54D9">
        <w:rPr>
          <w:b/>
          <w:bCs/>
          <w:sz w:val="28"/>
          <w:szCs w:val="28"/>
        </w:rPr>
        <w:t xml:space="preserve">индивидуальные стажировки </w:t>
      </w:r>
      <w:r w:rsidRPr="000D54D9">
        <w:rPr>
          <w:sz w:val="28"/>
          <w:szCs w:val="28"/>
        </w:rPr>
        <w:t xml:space="preserve">в МЦБ. </w:t>
      </w:r>
    </w:p>
    <w:p w:rsidR="00AA5146" w:rsidRDefault="00D15D62" w:rsidP="00AA5146">
      <w:pPr>
        <w:spacing w:before="100" w:beforeAutospacing="1" w:after="202"/>
        <w:ind w:firstLine="700"/>
        <w:jc w:val="both"/>
        <w:rPr>
          <w:sz w:val="28"/>
          <w:szCs w:val="28"/>
        </w:rPr>
      </w:pPr>
      <w:r w:rsidRPr="000D54D9">
        <w:rPr>
          <w:sz w:val="28"/>
          <w:szCs w:val="28"/>
        </w:rPr>
        <w:t xml:space="preserve">В каждом отделе </w:t>
      </w:r>
      <w:r w:rsidR="00AA5146">
        <w:rPr>
          <w:sz w:val="28"/>
          <w:szCs w:val="28"/>
        </w:rPr>
        <w:t xml:space="preserve"> межпоселенческой центральной </w:t>
      </w:r>
      <w:r w:rsidRPr="000D54D9">
        <w:rPr>
          <w:sz w:val="28"/>
          <w:szCs w:val="28"/>
        </w:rPr>
        <w:t xml:space="preserve">библиотеки начинающий библиотекарь получает развернутую методическую </w:t>
      </w:r>
      <w:r w:rsidRPr="000D54D9">
        <w:rPr>
          <w:sz w:val="28"/>
          <w:szCs w:val="28"/>
        </w:rPr>
        <w:lastRenderedPageBreak/>
        <w:t>консультацию, приобретает навыки работы с документами, фондами, читателями.</w:t>
      </w:r>
    </w:p>
    <w:p w:rsidR="00D15D62" w:rsidRPr="000D54D9" w:rsidRDefault="00D15D62" w:rsidP="00AA5146">
      <w:pPr>
        <w:spacing w:before="100" w:beforeAutospacing="1" w:after="202"/>
        <w:ind w:firstLine="700"/>
        <w:jc w:val="both"/>
        <w:rPr>
          <w:color w:val="000000"/>
          <w:sz w:val="28"/>
          <w:szCs w:val="28"/>
        </w:rPr>
      </w:pPr>
      <w:r w:rsidRPr="000D54D9">
        <w:rPr>
          <w:sz w:val="28"/>
          <w:szCs w:val="28"/>
        </w:rPr>
        <w:t xml:space="preserve"> Следующим этапом в познании профессии библиотекаря становится </w:t>
      </w:r>
      <w:r w:rsidR="00EC2384">
        <w:rPr>
          <w:b/>
          <w:bCs/>
          <w:sz w:val="28"/>
          <w:szCs w:val="28"/>
        </w:rPr>
        <w:t>«Школа начинающего</w:t>
      </w:r>
      <w:r w:rsidRPr="000D54D9">
        <w:rPr>
          <w:b/>
          <w:bCs/>
          <w:sz w:val="28"/>
          <w:szCs w:val="28"/>
        </w:rPr>
        <w:t xml:space="preserve"> библиотекаря»</w:t>
      </w:r>
      <w:r w:rsidRPr="000D54D9">
        <w:rPr>
          <w:sz w:val="28"/>
          <w:szCs w:val="28"/>
        </w:rPr>
        <w:t xml:space="preserve">, которую посещают библиотекари, не имеющие специального образования </w:t>
      </w:r>
    </w:p>
    <w:p w:rsidR="00D15D62" w:rsidRDefault="00D15D62" w:rsidP="00D15D62">
      <w:pPr>
        <w:pStyle w:val="Default"/>
        <w:ind w:firstLine="700"/>
        <w:jc w:val="both"/>
        <w:rPr>
          <w:sz w:val="28"/>
          <w:szCs w:val="28"/>
        </w:rPr>
      </w:pPr>
      <w:r w:rsidRPr="000D54D9">
        <w:rPr>
          <w:sz w:val="28"/>
          <w:szCs w:val="28"/>
        </w:rPr>
        <w:t xml:space="preserve">Важное место в системе повышения квалификации библиотекарей района занимают </w:t>
      </w:r>
      <w:r w:rsidRPr="000D54D9">
        <w:rPr>
          <w:b/>
          <w:bCs/>
          <w:sz w:val="28"/>
          <w:szCs w:val="28"/>
        </w:rPr>
        <w:t>методические дни</w:t>
      </w:r>
      <w:r w:rsidRPr="000D54D9">
        <w:rPr>
          <w:sz w:val="28"/>
          <w:szCs w:val="28"/>
        </w:rPr>
        <w:t>. Особенность этих мероприятий в их систематичес</w:t>
      </w:r>
      <w:r>
        <w:rPr>
          <w:sz w:val="28"/>
          <w:szCs w:val="28"/>
        </w:rPr>
        <w:t>ком проведении (1 раз в месяц).</w:t>
      </w:r>
    </w:p>
    <w:p w:rsidR="00AA5146" w:rsidRDefault="00AA5146" w:rsidP="00D15D62">
      <w:pPr>
        <w:pStyle w:val="Default"/>
        <w:ind w:firstLine="700"/>
        <w:jc w:val="both"/>
        <w:rPr>
          <w:sz w:val="28"/>
          <w:szCs w:val="28"/>
        </w:rPr>
      </w:pPr>
    </w:p>
    <w:p w:rsidR="00EC2384" w:rsidRPr="00A879DB" w:rsidRDefault="00EC2384" w:rsidP="00EC2384">
      <w:pPr>
        <w:rPr>
          <w:b/>
          <w:sz w:val="28"/>
          <w:szCs w:val="28"/>
          <w:u w:val="single"/>
        </w:rPr>
      </w:pPr>
      <w:r w:rsidRPr="00A879DB">
        <w:rPr>
          <w:b/>
          <w:sz w:val="28"/>
          <w:szCs w:val="28"/>
          <w:u w:val="single"/>
        </w:rPr>
        <w:t>Школа начинающего библиотекаря «Обучайтесь шаг за шагом»</w:t>
      </w:r>
    </w:p>
    <w:p w:rsidR="00AA5146" w:rsidRDefault="00AA5146" w:rsidP="00D15D62">
      <w:pPr>
        <w:pStyle w:val="Default"/>
        <w:ind w:firstLine="700"/>
        <w:jc w:val="both"/>
        <w:rPr>
          <w:sz w:val="28"/>
          <w:szCs w:val="28"/>
        </w:rPr>
      </w:pPr>
    </w:p>
    <w:p w:rsidR="00A879DB" w:rsidRPr="00A879DB" w:rsidRDefault="00A879DB" w:rsidP="00A879DB">
      <w:pPr>
        <w:rPr>
          <w:sz w:val="28"/>
          <w:szCs w:val="28"/>
        </w:rPr>
      </w:pPr>
      <w:r w:rsidRPr="00A879DB">
        <w:rPr>
          <w:sz w:val="28"/>
          <w:szCs w:val="28"/>
        </w:rPr>
        <w:t>Час профессионального общения</w:t>
      </w:r>
    </w:p>
    <w:p w:rsidR="00A879DB" w:rsidRPr="00A879DB" w:rsidRDefault="00A879DB" w:rsidP="00A879DB">
      <w:pPr>
        <w:rPr>
          <w:sz w:val="28"/>
          <w:szCs w:val="28"/>
        </w:rPr>
      </w:pPr>
      <w:r w:rsidRPr="00A879DB">
        <w:rPr>
          <w:sz w:val="28"/>
          <w:szCs w:val="28"/>
        </w:rPr>
        <w:t>Стажировки начинающих библиотекарей</w:t>
      </w:r>
    </w:p>
    <w:p w:rsidR="00A879DB" w:rsidRPr="00A879DB" w:rsidRDefault="00A879DB" w:rsidP="00A879DB">
      <w:pPr>
        <w:rPr>
          <w:sz w:val="28"/>
          <w:szCs w:val="28"/>
        </w:rPr>
      </w:pPr>
      <w:r w:rsidRPr="00A879DB">
        <w:rPr>
          <w:sz w:val="28"/>
          <w:szCs w:val="28"/>
        </w:rPr>
        <w:t>«Учёт библиотечной деятельности»</w:t>
      </w:r>
    </w:p>
    <w:p w:rsidR="00A879DB" w:rsidRPr="00A879DB" w:rsidRDefault="00A879DB" w:rsidP="00A879DB">
      <w:pPr>
        <w:rPr>
          <w:sz w:val="28"/>
          <w:szCs w:val="28"/>
        </w:rPr>
      </w:pPr>
      <w:r w:rsidRPr="00A879DB">
        <w:rPr>
          <w:sz w:val="28"/>
          <w:szCs w:val="28"/>
        </w:rPr>
        <w:t xml:space="preserve">«Планирование работы </w:t>
      </w:r>
      <w:r w:rsidRPr="00A879DB">
        <w:rPr>
          <w:sz w:val="28"/>
          <w:szCs w:val="28"/>
        </w:rPr>
        <w:t>библиотеки по</w:t>
      </w:r>
      <w:r w:rsidRPr="00A879DB">
        <w:rPr>
          <w:sz w:val="28"/>
          <w:szCs w:val="28"/>
        </w:rPr>
        <w:t xml:space="preserve"> библиотечному обслуживанию молодёжи»</w:t>
      </w:r>
    </w:p>
    <w:p w:rsidR="00A879DB" w:rsidRPr="00A879DB" w:rsidRDefault="00A879DB" w:rsidP="00A879DB">
      <w:pPr>
        <w:rPr>
          <w:sz w:val="28"/>
          <w:szCs w:val="28"/>
        </w:rPr>
      </w:pPr>
      <w:r w:rsidRPr="00A879DB">
        <w:rPr>
          <w:sz w:val="28"/>
          <w:szCs w:val="28"/>
        </w:rPr>
        <w:t xml:space="preserve">«Формула досуга молодёжи, или как с пользой </w:t>
      </w:r>
      <w:r w:rsidRPr="00A879DB">
        <w:rPr>
          <w:sz w:val="28"/>
          <w:szCs w:val="28"/>
        </w:rPr>
        <w:t>провести свободное</w:t>
      </w:r>
      <w:r w:rsidRPr="00A879DB">
        <w:rPr>
          <w:sz w:val="28"/>
          <w:szCs w:val="28"/>
        </w:rPr>
        <w:t xml:space="preserve"> время в библиотеке: из опыта работы ЦБС, библиотечное пространство для интеллектуального досуга  в летний период</w:t>
      </w:r>
    </w:p>
    <w:p w:rsidR="00A901FA" w:rsidRPr="00D057DC" w:rsidRDefault="00A901FA" w:rsidP="00A901FA">
      <w:pPr>
        <w:pStyle w:val="Default"/>
        <w:ind w:firstLine="700"/>
        <w:jc w:val="both"/>
        <w:rPr>
          <w:sz w:val="28"/>
          <w:szCs w:val="28"/>
        </w:rPr>
      </w:pPr>
      <w:r w:rsidRPr="00D057DC">
        <w:rPr>
          <w:sz w:val="28"/>
          <w:szCs w:val="28"/>
        </w:rPr>
        <w:t>темы: «Методика библиотечного обслуживания, заполнение первичных форм учета, «Основы работы с библиотечным фондом</w:t>
      </w:r>
    </w:p>
    <w:p w:rsidR="00AA5146" w:rsidRDefault="00AA5146" w:rsidP="008B6AEE">
      <w:pPr>
        <w:pStyle w:val="Default"/>
        <w:jc w:val="both"/>
        <w:rPr>
          <w:sz w:val="28"/>
          <w:szCs w:val="28"/>
        </w:rPr>
      </w:pPr>
    </w:p>
    <w:p w:rsidR="00AA5146" w:rsidRDefault="00AA5146" w:rsidP="00D15D62">
      <w:pPr>
        <w:pStyle w:val="Default"/>
        <w:ind w:firstLine="700"/>
        <w:jc w:val="both"/>
        <w:rPr>
          <w:sz w:val="28"/>
          <w:szCs w:val="28"/>
        </w:rPr>
      </w:pPr>
    </w:p>
    <w:p w:rsidR="00AA5146" w:rsidRDefault="00AA5146" w:rsidP="00D15D62">
      <w:pPr>
        <w:pStyle w:val="Default"/>
        <w:ind w:firstLine="700"/>
        <w:jc w:val="both"/>
        <w:rPr>
          <w:sz w:val="28"/>
          <w:szCs w:val="28"/>
        </w:rPr>
      </w:pPr>
    </w:p>
    <w:p w:rsidR="00A901FA" w:rsidRDefault="00A901FA" w:rsidP="00A901FA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Практикумы    для </w:t>
      </w:r>
      <w:r w:rsidR="00942E01">
        <w:rPr>
          <w:b/>
          <w:sz w:val="28"/>
          <w:szCs w:val="28"/>
        </w:rPr>
        <w:t>специалистов МБУК</w:t>
      </w:r>
      <w:r>
        <w:rPr>
          <w:b/>
          <w:sz w:val="28"/>
          <w:szCs w:val="28"/>
        </w:rPr>
        <w:t xml:space="preserve"> «ЦБС»   с </w:t>
      </w:r>
      <w:r w:rsidR="00942E01">
        <w:rPr>
          <w:b/>
          <w:sz w:val="28"/>
          <w:szCs w:val="28"/>
        </w:rPr>
        <w:t>целью методического</w:t>
      </w:r>
      <w:r>
        <w:rPr>
          <w:b/>
          <w:sz w:val="28"/>
          <w:szCs w:val="28"/>
        </w:rPr>
        <w:t xml:space="preserve">  обеспечения </w:t>
      </w:r>
      <w:r w:rsidRPr="00A659E4">
        <w:rPr>
          <w:b/>
          <w:sz w:val="28"/>
          <w:szCs w:val="28"/>
        </w:rPr>
        <w:t xml:space="preserve"> библиотечного обслуживания молодёжи</w:t>
      </w:r>
    </w:p>
    <w:p w:rsidR="00AA5146" w:rsidRDefault="00AA5146" w:rsidP="00D15D62">
      <w:pPr>
        <w:pStyle w:val="Default"/>
        <w:ind w:firstLine="700"/>
        <w:jc w:val="both"/>
        <w:rPr>
          <w:sz w:val="28"/>
          <w:szCs w:val="28"/>
        </w:rPr>
      </w:pPr>
    </w:p>
    <w:p w:rsidR="00942E01" w:rsidRPr="00942E01" w:rsidRDefault="00942E01" w:rsidP="00942E01">
      <w:pPr>
        <w:pStyle w:val="a8"/>
        <w:rPr>
          <w:rFonts w:ascii="Times New Roman" w:hAnsi="Times New Roman" w:cs="Times New Roman"/>
          <w:sz w:val="28"/>
          <w:szCs w:val="28"/>
        </w:rPr>
      </w:pPr>
      <w:r w:rsidRPr="00942E01">
        <w:rPr>
          <w:rFonts w:ascii="Times New Roman" w:hAnsi="Times New Roman" w:cs="Times New Roman"/>
          <w:sz w:val="28"/>
          <w:szCs w:val="28"/>
        </w:rPr>
        <w:t xml:space="preserve">«Особенности формирования плана основных мероприятий МБУК «ЦБС» Краснотуранского района по подготовке и проведению </w:t>
      </w:r>
    </w:p>
    <w:p w:rsidR="00942E01" w:rsidRPr="00942E01" w:rsidRDefault="00942E01" w:rsidP="00942E01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942E01">
        <w:rPr>
          <w:rFonts w:ascii="Times New Roman" w:hAnsi="Times New Roman" w:cs="Times New Roman"/>
          <w:bCs/>
          <w:sz w:val="28"/>
          <w:szCs w:val="28"/>
        </w:rPr>
        <w:t>празднования 100 -летия со дня рождения А.И. Солженицына, запланированных в период 2017 -2018</w:t>
      </w:r>
    </w:p>
    <w:p w:rsidR="00BA1B87" w:rsidRPr="00BA1B87" w:rsidRDefault="00BA1B87" w:rsidP="00BA1B87">
      <w:pPr>
        <w:spacing w:before="100" w:beforeAutospacing="1" w:after="100" w:afterAutospacing="1"/>
        <w:outlineLvl w:val="3"/>
        <w:rPr>
          <w:sz w:val="28"/>
          <w:szCs w:val="28"/>
        </w:rPr>
      </w:pPr>
      <w:r w:rsidRPr="00BA1B87">
        <w:rPr>
          <w:b/>
          <w:sz w:val="28"/>
          <w:szCs w:val="28"/>
        </w:rPr>
        <w:t>Практикум</w:t>
      </w:r>
      <w:r w:rsidRPr="00BA1B87">
        <w:rPr>
          <w:sz w:val="28"/>
          <w:szCs w:val="28"/>
        </w:rPr>
        <w:t>: «О проведении Недели детской и юношеской книги». О необходимости предусмотреть мероприятия, посвященные ведущим темам 2017 года</w:t>
      </w:r>
      <w:r>
        <w:rPr>
          <w:sz w:val="28"/>
          <w:szCs w:val="28"/>
        </w:rPr>
        <w:t>.</w:t>
      </w:r>
      <w:r w:rsidRPr="00BA1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A1B87">
        <w:rPr>
          <w:sz w:val="28"/>
          <w:szCs w:val="28"/>
        </w:rPr>
        <w:t xml:space="preserve">«Технология библиотечного обслуживания молодёжи, техника обслуживания «особых» читателей» </w:t>
      </w:r>
    </w:p>
    <w:p w:rsidR="005656F2" w:rsidRPr="005656F2" w:rsidRDefault="005656F2" w:rsidP="005656F2">
      <w:pPr>
        <w:pStyle w:val="a8"/>
        <w:rPr>
          <w:rFonts w:ascii="Times New Roman" w:hAnsi="Times New Roman" w:cs="Times New Roman"/>
          <w:sz w:val="28"/>
          <w:szCs w:val="28"/>
        </w:rPr>
      </w:pPr>
      <w:r w:rsidRPr="005656F2">
        <w:rPr>
          <w:rFonts w:ascii="Times New Roman" w:hAnsi="Times New Roman" w:cs="Times New Roman"/>
          <w:b/>
          <w:sz w:val="28"/>
          <w:szCs w:val="28"/>
        </w:rPr>
        <w:t>Практикум</w:t>
      </w:r>
      <w:r w:rsidRPr="005656F2">
        <w:rPr>
          <w:rFonts w:ascii="Times New Roman" w:hAnsi="Times New Roman" w:cs="Times New Roman"/>
          <w:sz w:val="28"/>
          <w:szCs w:val="28"/>
        </w:rPr>
        <w:t xml:space="preserve"> по теме «Великая Отечественная война как средство патриотического воспитания юношества и молодёжи в библиотеке: формы и методы работы</w:t>
      </w:r>
    </w:p>
    <w:p w:rsidR="00665365" w:rsidRPr="00665365" w:rsidRDefault="00665365" w:rsidP="00665365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5365">
        <w:rPr>
          <w:rFonts w:ascii="Times New Roman" w:hAnsi="Times New Roman" w:cs="Times New Roman"/>
          <w:b/>
          <w:sz w:val="28"/>
          <w:szCs w:val="28"/>
        </w:rPr>
        <w:t xml:space="preserve">Практикум: </w:t>
      </w:r>
      <w:r w:rsidRPr="00665365">
        <w:rPr>
          <w:rFonts w:ascii="Times New Roman" w:hAnsi="Times New Roman" w:cs="Times New Roman"/>
          <w:b/>
          <w:sz w:val="28"/>
          <w:szCs w:val="28"/>
        </w:rPr>
        <w:t>«</w:t>
      </w:r>
      <w:r w:rsidRPr="00665365">
        <w:rPr>
          <w:rFonts w:ascii="Times New Roman" w:hAnsi="Times New Roman" w:cs="Times New Roman"/>
          <w:sz w:val="28"/>
          <w:szCs w:val="28"/>
        </w:rPr>
        <w:t xml:space="preserve">Особенности формирования у  подростков, юношества толерантного сознания </w:t>
      </w:r>
      <w:r w:rsidRPr="00665365">
        <w:rPr>
          <w:rFonts w:ascii="Times New Roman" w:hAnsi="Times New Roman" w:cs="Times New Roman"/>
          <w:sz w:val="28"/>
          <w:szCs w:val="28"/>
        </w:rPr>
        <w:t xml:space="preserve"> </w:t>
      </w:r>
      <w:r w:rsidRPr="00665365">
        <w:rPr>
          <w:rFonts w:ascii="Times New Roman" w:hAnsi="Times New Roman" w:cs="Times New Roman"/>
          <w:sz w:val="28"/>
          <w:szCs w:val="28"/>
        </w:rPr>
        <w:t>«Мы разные, но мы вместе»</w:t>
      </w:r>
    </w:p>
    <w:p w:rsidR="00F16539" w:rsidRPr="00F16539" w:rsidRDefault="00F16539" w:rsidP="00F16539">
      <w:pPr>
        <w:spacing w:before="100" w:beforeAutospacing="1" w:after="100" w:afterAutospacing="1"/>
        <w:outlineLvl w:val="3"/>
        <w:rPr>
          <w:sz w:val="28"/>
          <w:szCs w:val="28"/>
        </w:rPr>
      </w:pPr>
      <w:r w:rsidRPr="00F16539">
        <w:rPr>
          <w:sz w:val="28"/>
          <w:szCs w:val="28"/>
        </w:rPr>
        <w:lastRenderedPageBreak/>
        <w:t>Творческая лаборатория - дискуссия «Продвижение книги и чтения среди детей и подростков в рамках краевого проекта «Библиотечное лето». Об организации работы библиотек в летний период.</w:t>
      </w:r>
    </w:p>
    <w:p w:rsidR="00F16539" w:rsidRPr="00F16539" w:rsidRDefault="00F16539" w:rsidP="00F16539">
      <w:pPr>
        <w:spacing w:before="100" w:beforeAutospacing="1" w:after="100" w:afterAutospacing="1"/>
        <w:outlineLvl w:val="3"/>
        <w:rPr>
          <w:b/>
          <w:sz w:val="28"/>
          <w:szCs w:val="28"/>
        </w:rPr>
      </w:pPr>
      <w:r w:rsidRPr="00F16539">
        <w:rPr>
          <w:b/>
          <w:sz w:val="28"/>
          <w:szCs w:val="28"/>
        </w:rPr>
        <w:t>«Новые возможности и практики развития библиотечного обслуживания юношества и молодёжи. Работа по продвижению книги и чтения»</w:t>
      </w:r>
    </w:p>
    <w:p w:rsidR="00AA5146" w:rsidRPr="006B0E6B" w:rsidRDefault="006B0E6B" w:rsidP="00D15D62">
      <w:pPr>
        <w:pStyle w:val="Default"/>
        <w:ind w:firstLine="700"/>
        <w:jc w:val="both"/>
        <w:rPr>
          <w:sz w:val="28"/>
          <w:szCs w:val="28"/>
        </w:rPr>
      </w:pPr>
      <w:r w:rsidRPr="006B0E6B">
        <w:rPr>
          <w:sz w:val="28"/>
          <w:szCs w:val="28"/>
        </w:rPr>
        <w:t>Практикум в форме «Школы творческого планирования: опыт и поиск».</w:t>
      </w:r>
    </w:p>
    <w:p w:rsidR="00AA5146" w:rsidRPr="006B0E6B" w:rsidRDefault="00AA5146" w:rsidP="00D15D62">
      <w:pPr>
        <w:pStyle w:val="Default"/>
        <w:ind w:firstLine="700"/>
        <w:jc w:val="both"/>
        <w:rPr>
          <w:sz w:val="28"/>
          <w:szCs w:val="28"/>
        </w:rPr>
      </w:pPr>
    </w:p>
    <w:p w:rsidR="004A5D8F" w:rsidRPr="00806F3E" w:rsidRDefault="00AB7110" w:rsidP="00806F3E">
      <w:pPr>
        <w:rPr>
          <w:sz w:val="28"/>
          <w:szCs w:val="28"/>
        </w:rPr>
      </w:pPr>
      <w:r w:rsidRPr="00AB7110">
        <w:rPr>
          <w:sz w:val="28"/>
          <w:szCs w:val="28"/>
        </w:rPr>
        <w:t>В форме «Школы творческого планирования: опыт и поиск». Посыл к творчеству задала книжно – иллюстративная выставка по изучаемой теме «Библиотека в современном информационном пространстве: приоритетные направления, актуальные вопросы развития, юбилейные даты 2017 года». Рабочая программа Школы включала применение интерактивных форм подачи информации, что позволило библиотекарям активно проявить себя, думать, размышлять, обмениваться опытом, а не оставаться пассивными слушателями.</w:t>
      </w:r>
    </w:p>
    <w:p w:rsidR="004A5D8F" w:rsidRDefault="004A5D8F" w:rsidP="00E238D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061EC" w:rsidRDefault="00E232B2" w:rsidP="00E238D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   течение полугодия 2017</w:t>
      </w:r>
      <w:r w:rsidRPr="007061EC">
        <w:rPr>
          <w:rFonts w:ascii="Times New Roman" w:hAnsi="Times New Roman" w:cs="Times New Roman"/>
          <w:b/>
          <w:sz w:val="28"/>
          <w:szCs w:val="28"/>
        </w:rPr>
        <w:t xml:space="preserve"> года было</w:t>
      </w:r>
    </w:p>
    <w:p w:rsidR="00D83E3F" w:rsidRPr="00166AC5" w:rsidRDefault="00806F3E" w:rsidP="00806F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83E3F" w:rsidRPr="00166AC5">
        <w:rPr>
          <w:color w:val="000000"/>
          <w:sz w:val="28"/>
          <w:szCs w:val="28"/>
        </w:rPr>
        <w:t xml:space="preserve">сего  выполнено </w:t>
      </w:r>
      <w:r>
        <w:rPr>
          <w:b/>
          <w:color w:val="000000"/>
          <w:sz w:val="28"/>
          <w:szCs w:val="28"/>
        </w:rPr>
        <w:t>76</w:t>
      </w:r>
      <w:r w:rsidR="00D83E3F" w:rsidRPr="00166AC5">
        <w:rPr>
          <w:color w:val="000000"/>
          <w:sz w:val="28"/>
          <w:szCs w:val="28"/>
        </w:rPr>
        <w:t xml:space="preserve"> методических консультаций.</w:t>
      </w:r>
    </w:p>
    <w:p w:rsidR="00B01543" w:rsidRPr="00B01543" w:rsidRDefault="00E238D5" w:rsidP="00B07342">
      <w:pPr>
        <w:jc w:val="both"/>
        <w:rPr>
          <w:color w:val="000000"/>
          <w:sz w:val="28"/>
          <w:szCs w:val="28"/>
        </w:rPr>
      </w:pPr>
      <w:r w:rsidRPr="00141BD7">
        <w:rPr>
          <w:b/>
          <w:color w:val="000000"/>
          <w:sz w:val="24"/>
          <w:szCs w:val="24"/>
        </w:rPr>
        <w:t xml:space="preserve">             </w:t>
      </w:r>
    </w:p>
    <w:p w:rsidR="00B01543" w:rsidRPr="00B01543" w:rsidRDefault="00A53C5B" w:rsidP="00B0154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</w:t>
      </w:r>
      <w:r w:rsidR="00B01543" w:rsidRPr="00B01543">
        <w:rPr>
          <w:color w:val="000000"/>
          <w:sz w:val="28"/>
          <w:szCs w:val="28"/>
        </w:rPr>
        <w:t>ндивидуальные методические консультации сельским библиотекам – филиалам: например консультации по ведению отчётности, заполнению таблиц статистического отчёта, консультации по массовой работе с читателями, информационно-библиографической работе;</w:t>
      </w:r>
    </w:p>
    <w:p w:rsidR="00E238D5" w:rsidRDefault="00E238D5" w:rsidP="00E238D5">
      <w:pPr>
        <w:jc w:val="both"/>
        <w:rPr>
          <w:b/>
          <w:color w:val="000000"/>
          <w:sz w:val="24"/>
          <w:szCs w:val="24"/>
        </w:rPr>
      </w:pPr>
    </w:p>
    <w:p w:rsidR="00E238D5" w:rsidRPr="00141BD7" w:rsidRDefault="00E238D5" w:rsidP="00E238D5">
      <w:pPr>
        <w:jc w:val="both"/>
        <w:rPr>
          <w:b/>
          <w:color w:val="000000"/>
          <w:sz w:val="24"/>
          <w:szCs w:val="24"/>
        </w:rPr>
      </w:pPr>
    </w:p>
    <w:p w:rsidR="00E238D5" w:rsidRPr="00166AC5" w:rsidRDefault="00E238D5" w:rsidP="00E238D5">
      <w:pPr>
        <w:ind w:firstLine="708"/>
        <w:jc w:val="both"/>
        <w:rPr>
          <w:color w:val="000000"/>
          <w:sz w:val="28"/>
          <w:szCs w:val="28"/>
        </w:rPr>
      </w:pPr>
      <w:r w:rsidRPr="00052952">
        <w:rPr>
          <w:color w:val="000000"/>
          <w:sz w:val="28"/>
          <w:szCs w:val="28"/>
          <w:u w:val="single"/>
        </w:rPr>
        <w:t>Основная тематика консультаций</w:t>
      </w:r>
      <w:r w:rsidRPr="00166AC5">
        <w:rPr>
          <w:color w:val="000000"/>
          <w:sz w:val="28"/>
          <w:szCs w:val="28"/>
        </w:rPr>
        <w:t xml:space="preserve"> это планирование работы, групповое и индивидуальное информирование, ведение библиотечной документации, информационные технологии, консультации по изучению фондов, о работе с задолжниками, по подготовке массовых мероприятий, организации и проведению анкетирования, новым схемам отчета, по организации обслуживания жителей малонаселенных деревень и другим темам.</w:t>
      </w:r>
    </w:p>
    <w:p w:rsidR="00C03878" w:rsidRPr="003C478A" w:rsidRDefault="00C03878" w:rsidP="00C03878">
      <w:pPr>
        <w:rPr>
          <w:color w:val="333333"/>
          <w:sz w:val="28"/>
          <w:szCs w:val="28"/>
        </w:rPr>
      </w:pPr>
    </w:p>
    <w:p w:rsidR="003C478A" w:rsidRPr="003C478A" w:rsidRDefault="00C03878" w:rsidP="003C478A">
      <w:pPr>
        <w:jc w:val="both"/>
        <w:rPr>
          <w:sz w:val="28"/>
          <w:szCs w:val="28"/>
        </w:rPr>
      </w:pPr>
      <w:r w:rsidRPr="003C478A">
        <w:rPr>
          <w:b/>
          <w:color w:val="333333"/>
          <w:sz w:val="28"/>
          <w:szCs w:val="28"/>
        </w:rPr>
        <w:t>Консультация</w:t>
      </w:r>
      <w:r w:rsidRPr="003C478A">
        <w:rPr>
          <w:b/>
          <w:sz w:val="28"/>
          <w:szCs w:val="28"/>
        </w:rPr>
        <w:t xml:space="preserve"> </w:t>
      </w:r>
      <w:r w:rsidRPr="003C478A">
        <w:rPr>
          <w:sz w:val="28"/>
          <w:szCs w:val="28"/>
        </w:rPr>
        <w:t>«О районной сетевой социально – к</w:t>
      </w:r>
      <w:r w:rsidR="00CD018B">
        <w:rPr>
          <w:sz w:val="28"/>
          <w:szCs w:val="28"/>
        </w:rPr>
        <w:t>ультурной Акции «Библионочь 2017</w:t>
      </w:r>
      <w:r w:rsidRPr="003C478A">
        <w:rPr>
          <w:sz w:val="28"/>
          <w:szCs w:val="28"/>
        </w:rPr>
        <w:t>» Цель: поддержка чтения, развитие интереса к книге,</w:t>
      </w:r>
      <w:r w:rsidR="003C478A" w:rsidRPr="003C478A">
        <w:rPr>
          <w:sz w:val="28"/>
          <w:szCs w:val="28"/>
        </w:rPr>
        <w:t xml:space="preserve"> как к культурному явлению, историческому наследию</w:t>
      </w:r>
      <w:r w:rsidR="00CD018B">
        <w:rPr>
          <w:sz w:val="28"/>
          <w:szCs w:val="28"/>
        </w:rPr>
        <w:t>.</w:t>
      </w:r>
    </w:p>
    <w:p w:rsidR="00BE012E" w:rsidRDefault="005E6E0B" w:rsidP="005A15C4">
      <w:pPr>
        <w:jc w:val="both"/>
        <w:rPr>
          <w:sz w:val="28"/>
          <w:szCs w:val="28"/>
        </w:rPr>
      </w:pPr>
      <w:r w:rsidRPr="00D83E3F">
        <w:rPr>
          <w:sz w:val="28"/>
          <w:szCs w:val="28"/>
        </w:rPr>
        <w:t>Цикл консу</w:t>
      </w:r>
      <w:r w:rsidR="00D83E3F">
        <w:rPr>
          <w:sz w:val="28"/>
          <w:szCs w:val="28"/>
        </w:rPr>
        <w:t>льтаций по применению ФЗ «436 «</w:t>
      </w:r>
      <w:r w:rsidRPr="00D83E3F">
        <w:rPr>
          <w:sz w:val="28"/>
          <w:szCs w:val="28"/>
        </w:rPr>
        <w:t>О защите детей от информации, причиняющ</w:t>
      </w:r>
      <w:r w:rsidR="005A15C4">
        <w:rPr>
          <w:sz w:val="28"/>
          <w:szCs w:val="28"/>
        </w:rPr>
        <w:t>ей вред их здоровью и развитию»</w:t>
      </w:r>
      <w:r w:rsidR="00CD018B">
        <w:rPr>
          <w:sz w:val="28"/>
          <w:szCs w:val="28"/>
        </w:rPr>
        <w:t>.</w:t>
      </w:r>
    </w:p>
    <w:p w:rsidR="00CD018B" w:rsidRDefault="00CD018B" w:rsidP="005A15C4">
      <w:pPr>
        <w:jc w:val="both"/>
        <w:rPr>
          <w:sz w:val="28"/>
          <w:szCs w:val="28"/>
        </w:rPr>
      </w:pPr>
    </w:p>
    <w:p w:rsidR="00CD018B" w:rsidRPr="00693BFB" w:rsidRDefault="00693BFB" w:rsidP="005A15C4">
      <w:pPr>
        <w:jc w:val="both"/>
        <w:rPr>
          <w:sz w:val="28"/>
          <w:szCs w:val="28"/>
        </w:rPr>
      </w:pPr>
      <w:r w:rsidRPr="00693BFB">
        <w:rPr>
          <w:sz w:val="28"/>
          <w:szCs w:val="28"/>
        </w:rPr>
        <w:t>Тема: проблемы, новые подходы, перспективы развития в библиотечном обслуживании молодёжи</w:t>
      </w:r>
    </w:p>
    <w:p w:rsidR="00693BFB" w:rsidRPr="00693BFB" w:rsidRDefault="00693BFB" w:rsidP="005A15C4">
      <w:pPr>
        <w:jc w:val="both"/>
        <w:rPr>
          <w:sz w:val="28"/>
          <w:szCs w:val="28"/>
        </w:rPr>
      </w:pPr>
      <w:r w:rsidRPr="00693BFB">
        <w:rPr>
          <w:i/>
          <w:sz w:val="28"/>
          <w:szCs w:val="28"/>
        </w:rPr>
        <w:t>«</w:t>
      </w:r>
      <w:r w:rsidRPr="00693BFB">
        <w:rPr>
          <w:sz w:val="28"/>
          <w:szCs w:val="28"/>
        </w:rPr>
        <w:t>Краеведение в современных муниципальных библиотеках</w:t>
      </w:r>
      <w:r w:rsidRPr="00693BFB">
        <w:rPr>
          <w:i/>
          <w:sz w:val="28"/>
          <w:szCs w:val="28"/>
        </w:rPr>
        <w:t>»</w:t>
      </w:r>
    </w:p>
    <w:p w:rsidR="00693BFB" w:rsidRPr="00693BFB" w:rsidRDefault="00693BFB" w:rsidP="00693BFB">
      <w:pPr>
        <w:pStyle w:val="a8"/>
        <w:rPr>
          <w:rFonts w:ascii="Times New Roman" w:hAnsi="Times New Roman" w:cs="Times New Roman"/>
          <w:sz w:val="28"/>
          <w:szCs w:val="28"/>
        </w:rPr>
      </w:pPr>
      <w:r w:rsidRPr="00693BFB">
        <w:rPr>
          <w:rFonts w:ascii="Times New Roman" w:hAnsi="Times New Roman" w:cs="Times New Roman"/>
          <w:sz w:val="28"/>
          <w:szCs w:val="28"/>
        </w:rPr>
        <w:lastRenderedPageBreak/>
        <w:t>«Организация интеллектуального досуга в библиотеке». -Современная библиотека как площадка для формирования интеллектуального досуга: ресурсы, формы, метод</w:t>
      </w:r>
    </w:p>
    <w:p w:rsidR="00B82FA7" w:rsidRPr="008B6AEE" w:rsidRDefault="00693BFB" w:rsidP="008B6AEE">
      <w:pPr>
        <w:jc w:val="both"/>
        <w:rPr>
          <w:sz w:val="28"/>
          <w:szCs w:val="28"/>
        </w:rPr>
      </w:pPr>
      <w:r w:rsidRPr="00693BFB">
        <w:rPr>
          <w:sz w:val="28"/>
          <w:szCs w:val="28"/>
        </w:rPr>
        <w:t>Библиотека интеллектуальных возможностей молодёжи : от замысла к результату.</w:t>
      </w:r>
    </w:p>
    <w:p w:rsidR="00E34437" w:rsidRDefault="00E34437" w:rsidP="00354B2F">
      <w:pPr>
        <w:jc w:val="both"/>
        <w:rPr>
          <w:sz w:val="28"/>
          <w:szCs w:val="28"/>
        </w:rPr>
      </w:pPr>
    </w:p>
    <w:p w:rsidR="00F940FF" w:rsidRPr="008B6AEE" w:rsidRDefault="00F940FF" w:rsidP="00F940FF">
      <w:pPr>
        <w:spacing w:line="288" w:lineRule="atLeast"/>
        <w:rPr>
          <w:sz w:val="28"/>
          <w:szCs w:val="28"/>
        </w:rPr>
      </w:pPr>
      <w:r w:rsidRPr="008B6AEE">
        <w:rPr>
          <w:iCs/>
          <w:sz w:val="28"/>
          <w:szCs w:val="28"/>
        </w:rPr>
        <w:t>По теме «Особен</w:t>
      </w:r>
      <w:r w:rsidR="008B6AEE" w:rsidRPr="008B6AEE">
        <w:rPr>
          <w:iCs/>
          <w:sz w:val="28"/>
          <w:szCs w:val="28"/>
        </w:rPr>
        <w:t>ности работы библиотек</w:t>
      </w:r>
      <w:r w:rsidRPr="008B6AEE">
        <w:rPr>
          <w:iCs/>
          <w:sz w:val="28"/>
          <w:szCs w:val="28"/>
        </w:rPr>
        <w:t xml:space="preserve"> по профилактике пагубных привычек».</w:t>
      </w:r>
    </w:p>
    <w:p w:rsidR="00D278F4" w:rsidRDefault="00D278F4" w:rsidP="008B6AEE">
      <w:pPr>
        <w:spacing w:after="200"/>
        <w:rPr>
          <w:sz w:val="24"/>
          <w:szCs w:val="24"/>
        </w:rPr>
      </w:pPr>
    </w:p>
    <w:p w:rsidR="00C839FC" w:rsidRDefault="00C839FC" w:rsidP="009E33C5">
      <w:pPr>
        <w:pStyle w:val="a3"/>
        <w:rPr>
          <w:b/>
          <w:sz w:val="28"/>
          <w:szCs w:val="28"/>
          <w:u w:val="single"/>
        </w:rPr>
      </w:pPr>
    </w:p>
    <w:p w:rsidR="00E238D5" w:rsidRDefault="00044329" w:rsidP="00E238D5">
      <w:pPr>
        <w:ind w:firstLine="1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Методическая поддержка и методическое обеспечение </w:t>
      </w:r>
      <w:proofErr w:type="gramStart"/>
      <w:r>
        <w:rPr>
          <w:b/>
          <w:sz w:val="28"/>
          <w:szCs w:val="28"/>
          <w:u w:val="single"/>
        </w:rPr>
        <w:t>участия</w:t>
      </w:r>
      <w:r w:rsidR="00B4594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в</w:t>
      </w:r>
      <w:proofErr w:type="gramEnd"/>
      <w:r>
        <w:rPr>
          <w:b/>
          <w:sz w:val="28"/>
          <w:szCs w:val="28"/>
          <w:u w:val="single"/>
        </w:rPr>
        <w:t xml:space="preserve"> Конкурсах,  грантовых программах</w:t>
      </w:r>
    </w:p>
    <w:p w:rsidR="008321DD" w:rsidRDefault="008321DD" w:rsidP="00BD12D3">
      <w:pPr>
        <w:rPr>
          <w:b/>
          <w:sz w:val="28"/>
          <w:szCs w:val="28"/>
          <w:u w:val="single"/>
        </w:rPr>
      </w:pPr>
    </w:p>
    <w:p w:rsidR="005F0409" w:rsidRPr="004022FB" w:rsidRDefault="004022FB" w:rsidP="00AE4482">
      <w:pPr>
        <w:ind w:firstLine="180"/>
        <w:rPr>
          <w:sz w:val="28"/>
          <w:szCs w:val="28"/>
        </w:rPr>
      </w:pPr>
      <w:r w:rsidRPr="00872437">
        <w:rPr>
          <w:b/>
          <w:sz w:val="28"/>
          <w:szCs w:val="28"/>
          <w:u w:val="single"/>
        </w:rPr>
        <w:t xml:space="preserve">В соответствии </w:t>
      </w:r>
      <w:r w:rsidR="00ED2F53" w:rsidRPr="00872437">
        <w:rPr>
          <w:b/>
          <w:sz w:val="28"/>
          <w:szCs w:val="28"/>
          <w:u w:val="single"/>
        </w:rPr>
        <w:t>с документом</w:t>
      </w:r>
      <w:r>
        <w:rPr>
          <w:sz w:val="28"/>
          <w:szCs w:val="28"/>
        </w:rPr>
        <w:t>:</w:t>
      </w:r>
    </w:p>
    <w:p w:rsidR="00344262" w:rsidRPr="00AE4482" w:rsidRDefault="00D52A3C" w:rsidP="00AE4482">
      <w:pPr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№ 395 М</w:t>
      </w:r>
      <w:r w:rsidR="006F307D" w:rsidRPr="00AE4482">
        <w:rPr>
          <w:color w:val="000000"/>
          <w:sz w:val="28"/>
          <w:szCs w:val="28"/>
        </w:rPr>
        <w:t>инистерства культуры Красноярского края от 06.08.2013, положение о конкурсе на получение денежного поощрения</w:t>
      </w:r>
      <w:r w:rsidR="006F307D">
        <w:rPr>
          <w:color w:val="000000"/>
          <w:sz w:val="16"/>
          <w:szCs w:val="16"/>
        </w:rPr>
        <w:t xml:space="preserve"> </w:t>
      </w:r>
      <w:r w:rsidR="006F307D" w:rsidRPr="00AE4482">
        <w:rPr>
          <w:color w:val="000000"/>
          <w:sz w:val="28"/>
          <w:szCs w:val="28"/>
        </w:rPr>
        <w:t>лучшими муниципальными учреждениями культуры и образовательными учреждениями культуры в области культуры, находящимся на территории сельских поселений Красноярского края.</w:t>
      </w:r>
    </w:p>
    <w:p w:rsidR="00BD12D3" w:rsidRDefault="00BD12D3" w:rsidP="0013000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Поддержаны</w:t>
      </w:r>
      <w:r w:rsidR="00D52A3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Заявки</w:t>
      </w:r>
      <w:r w:rsidR="007342FA" w:rsidRPr="00AE4482">
        <w:rPr>
          <w:rFonts w:ascii="Times New Roman CYR" w:hAnsi="Times New Roman CYR" w:cs="Times New Roman CYR"/>
          <w:bCs/>
          <w:sz w:val="28"/>
          <w:szCs w:val="28"/>
        </w:rPr>
        <w:t xml:space="preserve"> на </w:t>
      </w:r>
      <w:r w:rsidR="007342FA" w:rsidRPr="00130004">
        <w:rPr>
          <w:rFonts w:ascii="Times New Roman CYR" w:hAnsi="Times New Roman CYR" w:cs="Times New Roman CYR"/>
          <w:b/>
          <w:bCs/>
          <w:sz w:val="28"/>
          <w:szCs w:val="28"/>
        </w:rPr>
        <w:t xml:space="preserve">участие в </w:t>
      </w:r>
      <w:r w:rsidR="007342FA" w:rsidRPr="00130004">
        <w:rPr>
          <w:b/>
          <w:sz w:val="28"/>
          <w:szCs w:val="28"/>
        </w:rPr>
        <w:t>Конкурсе на получение денежного поощрения лучшим</w:t>
      </w:r>
      <w:r w:rsidR="00D52A3C" w:rsidRPr="00130004">
        <w:rPr>
          <w:b/>
          <w:sz w:val="28"/>
          <w:szCs w:val="28"/>
        </w:rPr>
        <w:t xml:space="preserve"> </w:t>
      </w:r>
      <w:r w:rsidR="007342FA" w:rsidRPr="00130004">
        <w:rPr>
          <w:b/>
          <w:sz w:val="28"/>
          <w:szCs w:val="28"/>
        </w:rPr>
        <w:t xml:space="preserve">работникам муниципальными учреждениями культуры и образования в области культуры, находящимися на территориях сельских </w:t>
      </w:r>
      <w:r w:rsidRPr="00130004">
        <w:rPr>
          <w:b/>
          <w:sz w:val="28"/>
          <w:szCs w:val="28"/>
        </w:rPr>
        <w:t>поселений Красноярского</w:t>
      </w:r>
      <w:r w:rsidR="007342FA" w:rsidRPr="00130004">
        <w:rPr>
          <w:b/>
          <w:sz w:val="28"/>
          <w:szCs w:val="28"/>
        </w:rPr>
        <w:t xml:space="preserve"> края</w:t>
      </w:r>
      <w:r w:rsidR="00D52A3C">
        <w:rPr>
          <w:sz w:val="28"/>
          <w:szCs w:val="28"/>
        </w:rPr>
        <w:t xml:space="preserve"> </w:t>
      </w:r>
    </w:p>
    <w:p w:rsidR="007342FA" w:rsidRDefault="00404733" w:rsidP="0013000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(Зав. сектором</w:t>
      </w:r>
      <w:r w:rsidR="00892F9D">
        <w:rPr>
          <w:sz w:val="28"/>
          <w:szCs w:val="28"/>
        </w:rPr>
        <w:t xml:space="preserve"> </w:t>
      </w:r>
      <w:r>
        <w:rPr>
          <w:sz w:val="28"/>
          <w:szCs w:val="28"/>
        </w:rPr>
        <w:t>Лебяженской</w:t>
      </w:r>
      <w:r w:rsidR="00D52A3C">
        <w:rPr>
          <w:sz w:val="28"/>
          <w:szCs w:val="28"/>
        </w:rPr>
        <w:t xml:space="preserve"> сельской библиотеки – филиала</w:t>
      </w:r>
      <w:r>
        <w:rPr>
          <w:sz w:val="28"/>
          <w:szCs w:val="28"/>
        </w:rPr>
        <w:t xml:space="preserve"> № 1</w:t>
      </w:r>
      <w:r w:rsidR="009F7EAA">
        <w:rPr>
          <w:sz w:val="28"/>
          <w:szCs w:val="28"/>
        </w:rPr>
        <w:t xml:space="preserve"> МБУК</w:t>
      </w:r>
      <w:r w:rsidR="00D52A3C">
        <w:rPr>
          <w:sz w:val="28"/>
          <w:szCs w:val="28"/>
        </w:rPr>
        <w:t xml:space="preserve"> «ЦБС» Кра</w:t>
      </w:r>
      <w:r>
        <w:rPr>
          <w:sz w:val="28"/>
          <w:szCs w:val="28"/>
        </w:rPr>
        <w:t>снотуранского района, зав. сектором краеведения МЦБ</w:t>
      </w:r>
      <w:r w:rsidR="00D52A3C">
        <w:rPr>
          <w:sz w:val="28"/>
          <w:szCs w:val="28"/>
        </w:rPr>
        <w:t>-сумма денежного поощрения 50000,00рублей.</w:t>
      </w:r>
    </w:p>
    <w:p w:rsidR="009F7EAA" w:rsidRPr="00AE4482" w:rsidRDefault="00404733" w:rsidP="0013000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Лучшая межпоселенческая библиотека.100,00</w:t>
      </w:r>
      <w:r w:rsidR="0045416E">
        <w:rPr>
          <w:sz w:val="28"/>
          <w:szCs w:val="28"/>
        </w:rPr>
        <w:t xml:space="preserve"> </w:t>
      </w:r>
    </w:p>
    <w:p w:rsidR="006F307D" w:rsidRDefault="006F307D" w:rsidP="00E238D5">
      <w:pPr>
        <w:ind w:firstLine="180"/>
        <w:jc w:val="center"/>
        <w:rPr>
          <w:b/>
          <w:sz w:val="28"/>
          <w:szCs w:val="28"/>
          <w:u w:val="single"/>
        </w:rPr>
      </w:pPr>
    </w:p>
    <w:p w:rsidR="00344262" w:rsidRDefault="00344262" w:rsidP="009C673F">
      <w:pPr>
        <w:rPr>
          <w:b/>
          <w:sz w:val="28"/>
          <w:szCs w:val="28"/>
          <w:u w:val="single"/>
        </w:rPr>
      </w:pPr>
    </w:p>
    <w:p w:rsidR="00344262" w:rsidRPr="002A0B7E" w:rsidRDefault="00344262" w:rsidP="00344262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7E">
        <w:rPr>
          <w:rFonts w:ascii="Times New Roman" w:hAnsi="Times New Roman" w:cs="Times New Roman"/>
          <w:b/>
          <w:sz w:val="28"/>
          <w:szCs w:val="28"/>
        </w:rPr>
        <w:t xml:space="preserve">Участие в  конкурсе социальных проектов в рамках грантовой программы </w:t>
      </w:r>
    </w:p>
    <w:p w:rsidR="00344262" w:rsidRPr="002A0B7E" w:rsidRDefault="00344262" w:rsidP="00344262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7E">
        <w:rPr>
          <w:rFonts w:ascii="Times New Roman" w:hAnsi="Times New Roman" w:cs="Times New Roman"/>
          <w:b/>
          <w:sz w:val="28"/>
          <w:szCs w:val="28"/>
        </w:rPr>
        <w:t>Красноярского края «Социальное партнерство во имя развития»</w:t>
      </w:r>
    </w:p>
    <w:p w:rsidR="001E3248" w:rsidRDefault="001E3248" w:rsidP="00E238D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973D8" w:rsidRPr="00F973D8" w:rsidRDefault="00F973D8" w:rsidP="00F973D8">
      <w:pPr>
        <w:widowControl w:val="0"/>
        <w:ind w:firstLine="567"/>
        <w:jc w:val="both"/>
        <w:rPr>
          <w:b/>
          <w:sz w:val="28"/>
          <w:szCs w:val="28"/>
        </w:rPr>
      </w:pPr>
      <w:r w:rsidRPr="00F973D8">
        <w:rPr>
          <w:sz w:val="28"/>
          <w:szCs w:val="28"/>
        </w:rPr>
        <w:t>Реализация</w:t>
      </w:r>
      <w:r w:rsidRPr="00F973D8">
        <w:rPr>
          <w:sz w:val="28"/>
          <w:szCs w:val="28"/>
        </w:rPr>
        <w:t xml:space="preserve"> краевого социального проекта </w:t>
      </w:r>
      <w:r w:rsidRPr="00F973D8">
        <w:rPr>
          <w:b/>
          <w:sz w:val="28"/>
          <w:szCs w:val="28"/>
        </w:rPr>
        <w:t>«Молодёжно-информационная «Школа коммуникабельности, иниц</w:t>
      </w:r>
      <w:r w:rsidRPr="00F973D8">
        <w:rPr>
          <w:b/>
          <w:sz w:val="28"/>
          <w:szCs w:val="28"/>
        </w:rPr>
        <w:t xml:space="preserve">иативы, добровольчества: ШКИД» </w:t>
      </w:r>
      <w:r w:rsidRPr="00F973D8">
        <w:rPr>
          <w:sz w:val="28"/>
          <w:szCs w:val="28"/>
        </w:rPr>
        <w:t xml:space="preserve"> в номинации конкурса «Я люблю русский язык».</w:t>
      </w:r>
    </w:p>
    <w:p w:rsidR="009F47AD" w:rsidRPr="006641E7" w:rsidRDefault="006641E7" w:rsidP="00E238D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41E7">
        <w:rPr>
          <w:rFonts w:ascii="Times New Roman" w:hAnsi="Times New Roman" w:cs="Times New Roman"/>
          <w:sz w:val="28"/>
          <w:szCs w:val="28"/>
        </w:rPr>
        <w:t>Срок реализации Проекта с «20» мая 2017 года по «20» ноября 2017 года.</w:t>
      </w:r>
    </w:p>
    <w:p w:rsidR="00D46D5F" w:rsidRDefault="00CD41DD" w:rsidP="0049059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75CE3">
        <w:rPr>
          <w:sz w:val="24"/>
          <w:szCs w:val="24"/>
        </w:rPr>
        <w:tab/>
      </w:r>
    </w:p>
    <w:p w:rsidR="008B66D6" w:rsidRPr="008B66D6" w:rsidRDefault="008B66D6" w:rsidP="008B66D6">
      <w:pPr>
        <w:pStyle w:val="ab"/>
        <w:ind w:firstLine="720"/>
        <w:jc w:val="both"/>
        <w:rPr>
          <w:sz w:val="28"/>
          <w:szCs w:val="28"/>
        </w:rPr>
      </w:pPr>
      <w:r w:rsidRPr="008B66D6">
        <w:rPr>
          <w:b/>
          <w:sz w:val="28"/>
          <w:szCs w:val="28"/>
        </w:rPr>
        <w:t>Цель реализации</w:t>
      </w:r>
      <w:r w:rsidRPr="008B66D6">
        <w:rPr>
          <w:sz w:val="28"/>
          <w:szCs w:val="28"/>
        </w:rPr>
        <w:t xml:space="preserve"> Проекта – </w:t>
      </w:r>
      <w:r w:rsidRPr="008B66D6">
        <w:rPr>
          <w:sz w:val="28"/>
          <w:szCs w:val="28"/>
          <w:lang w:eastAsia="ru-RU"/>
        </w:rPr>
        <w:t xml:space="preserve">повышение языковой и коммуникационной культуры подростков и молодежи с. Краснотуранск (не менее 350 человек в возрасте от 14 до 35 лет) </w:t>
      </w:r>
      <w:r w:rsidRPr="008B66D6">
        <w:rPr>
          <w:sz w:val="28"/>
          <w:szCs w:val="28"/>
          <w:lang w:eastAsia="ru-RU"/>
        </w:rPr>
        <w:br/>
        <w:t>из различных социальных слоёв населения, в том числе из семей, находящихся в социально- опасном положении (не менее 25 человек), многодетных семей (не менее 35 человек) и семей с детьми-инвалидами (не менее 20 человек) посредством создания Молодёжно-</w:t>
      </w:r>
      <w:r w:rsidRPr="008B66D6">
        <w:rPr>
          <w:sz w:val="28"/>
          <w:szCs w:val="28"/>
        </w:rPr>
        <w:t xml:space="preserve"> информационной </w:t>
      </w:r>
      <w:r w:rsidRPr="008B66D6">
        <w:rPr>
          <w:sz w:val="28"/>
          <w:szCs w:val="28"/>
        </w:rPr>
        <w:lastRenderedPageBreak/>
        <w:t>«Школы коммуникабельности, инициативы, добровольчества: ШКИД» (не менее 135 слушателей); организации  курсов  «Речь» (не менее 40 человек); проведения  интенсивного  тренинг – курса «Речевое мастерство –  ключ  к профессиональному успеху» (не менее 30 человек), курса «Технология социальной рекламы» (не менее 35 человек); мастерской добровольчества (не менее 30 человек).</w:t>
      </w:r>
    </w:p>
    <w:p w:rsidR="00D46D5F" w:rsidRPr="004469AC" w:rsidRDefault="004469AC" w:rsidP="00CD41DD">
      <w:pPr>
        <w:rPr>
          <w:b/>
          <w:sz w:val="28"/>
          <w:szCs w:val="28"/>
        </w:rPr>
      </w:pPr>
      <w:r w:rsidRPr="004469AC">
        <w:rPr>
          <w:b/>
          <w:sz w:val="28"/>
          <w:szCs w:val="28"/>
        </w:rPr>
        <w:t>в размере</w:t>
      </w:r>
      <w:r w:rsidRPr="004469AC">
        <w:rPr>
          <w:b/>
          <w:color w:val="FF0000"/>
          <w:sz w:val="28"/>
          <w:szCs w:val="28"/>
        </w:rPr>
        <w:t xml:space="preserve"> </w:t>
      </w:r>
      <w:r w:rsidRPr="004469AC">
        <w:rPr>
          <w:b/>
          <w:sz w:val="28"/>
          <w:szCs w:val="28"/>
        </w:rPr>
        <w:t>81 300</w:t>
      </w:r>
      <w:r w:rsidRPr="004469AC">
        <w:rPr>
          <w:sz w:val="28"/>
          <w:szCs w:val="28"/>
        </w:rPr>
        <w:t xml:space="preserve"> (восемьдесят одна тысяча триста) рублей 00 копеек</w:t>
      </w:r>
    </w:p>
    <w:p w:rsidR="00612E69" w:rsidRDefault="00612E69" w:rsidP="00CD41DD">
      <w:pPr>
        <w:rPr>
          <w:sz w:val="28"/>
          <w:szCs w:val="28"/>
        </w:rPr>
      </w:pPr>
    </w:p>
    <w:p w:rsidR="008E6C7C" w:rsidRPr="00A576EE" w:rsidRDefault="008E6C7C" w:rsidP="008E6C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Результат  участия</w:t>
      </w:r>
      <w:r w:rsidRPr="00A576EE">
        <w:rPr>
          <w:sz w:val="28"/>
          <w:szCs w:val="28"/>
        </w:rPr>
        <w:t xml:space="preserve"> в конкурсном отборе социально ориентированной</w:t>
      </w:r>
    </w:p>
    <w:p w:rsidR="008E6C7C" w:rsidRPr="00A576EE" w:rsidRDefault="008E6C7C" w:rsidP="008E6C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некоммерческой организации</w:t>
      </w:r>
      <w:r w:rsidRPr="00A576EE">
        <w:rPr>
          <w:sz w:val="28"/>
          <w:szCs w:val="28"/>
        </w:rPr>
        <w:t xml:space="preserve"> для предоставления субсидии</w:t>
      </w:r>
    </w:p>
    <w:p w:rsidR="00791B2F" w:rsidRPr="00EA5CEF" w:rsidRDefault="008E6C7C" w:rsidP="00CD41DD">
      <w:pPr>
        <w:rPr>
          <w:sz w:val="28"/>
          <w:szCs w:val="28"/>
        </w:rPr>
      </w:pPr>
      <w:r>
        <w:rPr>
          <w:sz w:val="28"/>
          <w:szCs w:val="28"/>
        </w:rPr>
        <w:t xml:space="preserve">совместно с </w:t>
      </w:r>
      <w:r w:rsidR="00EA5CEF" w:rsidRPr="00EA5CEF">
        <w:rPr>
          <w:sz w:val="28"/>
          <w:szCs w:val="28"/>
        </w:rPr>
        <w:t>Местная общественная организация ветеранов-пенсионеров войны, труда, Вооруженных сил и правоохранительных органов Краснотуранского района</w:t>
      </w:r>
    </w:p>
    <w:p w:rsidR="00791B2F" w:rsidRPr="0056063F" w:rsidRDefault="0056063F" w:rsidP="00CD41DD">
      <w:pPr>
        <w:rPr>
          <w:b/>
          <w:sz w:val="28"/>
          <w:szCs w:val="28"/>
        </w:rPr>
      </w:pPr>
      <w:r w:rsidRPr="0056063F">
        <w:rPr>
          <w:b/>
          <w:sz w:val="28"/>
          <w:szCs w:val="28"/>
        </w:rPr>
        <w:t>Проект «</w:t>
      </w:r>
      <w:r w:rsidRPr="0056063F">
        <w:rPr>
          <w:b/>
          <w:sz w:val="28"/>
          <w:szCs w:val="28"/>
        </w:rPr>
        <w:t>«За словом к Пушкину»</w:t>
      </w:r>
    </w:p>
    <w:p w:rsidR="00450185" w:rsidRPr="00450185" w:rsidRDefault="00450185" w:rsidP="00450185">
      <w:pPr>
        <w:widowControl w:val="0"/>
        <w:autoSpaceDE w:val="0"/>
        <w:autoSpaceDN w:val="0"/>
        <w:adjustRightInd w:val="0"/>
        <w:ind w:firstLine="209"/>
        <w:jc w:val="both"/>
        <w:rPr>
          <w:sz w:val="28"/>
          <w:szCs w:val="28"/>
        </w:rPr>
      </w:pPr>
      <w:r w:rsidRPr="00450185">
        <w:rPr>
          <w:b/>
          <w:sz w:val="28"/>
          <w:szCs w:val="28"/>
        </w:rPr>
        <w:t>Цель проекта -</w:t>
      </w:r>
      <w:r w:rsidRPr="00450185">
        <w:rPr>
          <w:sz w:val="28"/>
          <w:szCs w:val="28"/>
        </w:rPr>
        <w:t xml:space="preserve">  совершенствование речевой культуры молодых краснотуранцев из различных слоёв населения посредством приобщения их к творчеству А.С. Пушкина..</w:t>
      </w:r>
    </w:p>
    <w:p w:rsidR="00450185" w:rsidRPr="00450185" w:rsidRDefault="00450185" w:rsidP="00450185">
      <w:pPr>
        <w:widowControl w:val="0"/>
        <w:autoSpaceDE w:val="0"/>
        <w:autoSpaceDN w:val="0"/>
        <w:adjustRightInd w:val="0"/>
        <w:ind w:firstLine="209"/>
        <w:jc w:val="both"/>
        <w:rPr>
          <w:sz w:val="28"/>
          <w:szCs w:val="28"/>
        </w:rPr>
      </w:pPr>
      <w:r w:rsidRPr="00450185">
        <w:rPr>
          <w:b/>
          <w:bCs/>
          <w:sz w:val="28"/>
          <w:szCs w:val="28"/>
        </w:rPr>
        <w:t>Задачи проекта:</w:t>
      </w:r>
      <w:r w:rsidRPr="00450185">
        <w:rPr>
          <w:sz w:val="28"/>
          <w:szCs w:val="28"/>
        </w:rPr>
        <w:t> </w:t>
      </w:r>
    </w:p>
    <w:p w:rsidR="00450185" w:rsidRPr="00450185" w:rsidRDefault="00450185" w:rsidP="0045018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209"/>
        <w:jc w:val="both"/>
        <w:rPr>
          <w:sz w:val="28"/>
          <w:szCs w:val="28"/>
        </w:rPr>
      </w:pPr>
      <w:r w:rsidRPr="00450185">
        <w:rPr>
          <w:sz w:val="28"/>
          <w:szCs w:val="28"/>
        </w:rPr>
        <w:t>Обогащать и расширять словарный запас подростков через участие в интенсивном тренинг- курсе «Речевое мастерство – ключ к успеху!»</w:t>
      </w:r>
    </w:p>
    <w:p w:rsidR="00450185" w:rsidRPr="00450185" w:rsidRDefault="00450185" w:rsidP="0045018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209"/>
        <w:jc w:val="both"/>
        <w:rPr>
          <w:sz w:val="28"/>
          <w:szCs w:val="28"/>
        </w:rPr>
      </w:pPr>
      <w:r w:rsidRPr="00450185">
        <w:rPr>
          <w:sz w:val="28"/>
          <w:szCs w:val="28"/>
        </w:rPr>
        <w:t>Формировать умение выразительно читать стихи, инсценировать эпизоды произведений А.С. Пушкина для участия в районном молодёжном мероприятии «Пушкинский день России в Краснотуранске».</w:t>
      </w:r>
    </w:p>
    <w:p w:rsidR="00450185" w:rsidRPr="00450185" w:rsidRDefault="00450185" w:rsidP="0045018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209"/>
        <w:jc w:val="both"/>
        <w:rPr>
          <w:sz w:val="28"/>
          <w:szCs w:val="28"/>
        </w:rPr>
      </w:pPr>
      <w:r w:rsidRPr="00450185">
        <w:rPr>
          <w:sz w:val="28"/>
          <w:szCs w:val="28"/>
        </w:rPr>
        <w:t>Развивать воображение, фантазию молодых краснотуранцев через участие в творческом конкурсе по созданию пушкинской галереи работ декоративно – прикладного направления.</w:t>
      </w:r>
    </w:p>
    <w:p w:rsidR="00450185" w:rsidRPr="00450185" w:rsidRDefault="00450185" w:rsidP="00450185">
      <w:pPr>
        <w:widowControl w:val="0"/>
        <w:autoSpaceDE w:val="0"/>
        <w:autoSpaceDN w:val="0"/>
        <w:adjustRightInd w:val="0"/>
        <w:ind w:firstLine="209"/>
        <w:jc w:val="both"/>
        <w:rPr>
          <w:sz w:val="28"/>
          <w:szCs w:val="28"/>
        </w:rPr>
      </w:pPr>
      <w:r w:rsidRPr="00450185">
        <w:rPr>
          <w:sz w:val="28"/>
          <w:szCs w:val="28"/>
        </w:rPr>
        <w:t>4. Создать презентацию по результатам проектной деятельности «Бессмертный пушкинский язык!» и продвигать ее в сети Интернет</w:t>
      </w:r>
    </w:p>
    <w:p w:rsidR="00450185" w:rsidRPr="00450185" w:rsidRDefault="00450185" w:rsidP="00450185">
      <w:pPr>
        <w:widowControl w:val="0"/>
        <w:autoSpaceDE w:val="0"/>
        <w:autoSpaceDN w:val="0"/>
        <w:adjustRightInd w:val="0"/>
        <w:ind w:firstLine="209"/>
        <w:jc w:val="both"/>
        <w:rPr>
          <w:b/>
          <w:sz w:val="28"/>
          <w:szCs w:val="28"/>
        </w:rPr>
      </w:pPr>
      <w:r w:rsidRPr="00450185">
        <w:rPr>
          <w:b/>
          <w:sz w:val="28"/>
          <w:szCs w:val="28"/>
        </w:rPr>
        <w:t>Целевая группа</w:t>
      </w:r>
    </w:p>
    <w:p w:rsidR="00450185" w:rsidRPr="00450185" w:rsidRDefault="00450185" w:rsidP="00450185">
      <w:pPr>
        <w:widowControl w:val="0"/>
        <w:autoSpaceDE w:val="0"/>
        <w:autoSpaceDN w:val="0"/>
        <w:adjustRightInd w:val="0"/>
        <w:ind w:firstLine="209"/>
        <w:jc w:val="both"/>
        <w:rPr>
          <w:sz w:val="28"/>
          <w:szCs w:val="28"/>
        </w:rPr>
      </w:pPr>
      <w:r w:rsidRPr="00450185">
        <w:rPr>
          <w:sz w:val="28"/>
          <w:szCs w:val="28"/>
        </w:rPr>
        <w:t>100 молодых краснотуранцев в возрасте от 14 до 35 лет, в том числе из семей с детьми-инвалидами, СОП, многодетными.</w:t>
      </w:r>
    </w:p>
    <w:p w:rsidR="00791B2F" w:rsidRPr="00EF2E29" w:rsidRDefault="00791B2F" w:rsidP="00CD41DD">
      <w:pPr>
        <w:rPr>
          <w:sz w:val="28"/>
          <w:szCs w:val="28"/>
        </w:rPr>
      </w:pPr>
    </w:p>
    <w:p w:rsidR="00EF2E29" w:rsidRPr="00EF2E29" w:rsidRDefault="00EF2E29" w:rsidP="00EF2E29">
      <w:pPr>
        <w:widowControl w:val="0"/>
        <w:autoSpaceDE w:val="0"/>
        <w:autoSpaceDN w:val="0"/>
        <w:adjustRightInd w:val="0"/>
        <w:ind w:firstLine="2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реализации проекта </w:t>
      </w:r>
      <w:r w:rsidRPr="00EF2E29">
        <w:rPr>
          <w:b/>
          <w:sz w:val="28"/>
          <w:szCs w:val="28"/>
        </w:rPr>
        <w:t xml:space="preserve"> привлечены организации-партнеры:</w:t>
      </w:r>
    </w:p>
    <w:p w:rsidR="00EF2E29" w:rsidRPr="00EF2E29" w:rsidRDefault="00EF2E29" w:rsidP="00EF2E29">
      <w:pPr>
        <w:widowControl w:val="0"/>
        <w:autoSpaceDE w:val="0"/>
        <w:autoSpaceDN w:val="0"/>
        <w:adjustRightInd w:val="0"/>
        <w:ind w:firstLine="209"/>
        <w:rPr>
          <w:sz w:val="28"/>
          <w:szCs w:val="28"/>
        </w:rPr>
      </w:pPr>
      <w:r w:rsidRPr="00EF2E29">
        <w:rPr>
          <w:sz w:val="28"/>
          <w:szCs w:val="28"/>
        </w:rPr>
        <w:t xml:space="preserve">- Краснотурнская межпоселенческая центральная библиотека; </w:t>
      </w:r>
    </w:p>
    <w:p w:rsidR="00EF2E29" w:rsidRPr="00EF2E29" w:rsidRDefault="00EF2E29" w:rsidP="00EF2E29">
      <w:pPr>
        <w:widowControl w:val="0"/>
        <w:autoSpaceDE w:val="0"/>
        <w:autoSpaceDN w:val="0"/>
        <w:adjustRightInd w:val="0"/>
        <w:ind w:firstLine="209"/>
        <w:rPr>
          <w:sz w:val="28"/>
          <w:szCs w:val="28"/>
        </w:rPr>
      </w:pPr>
      <w:r w:rsidRPr="00EF2E29">
        <w:rPr>
          <w:sz w:val="28"/>
          <w:szCs w:val="28"/>
        </w:rPr>
        <w:t xml:space="preserve"> Краснотуранская межпоселенческая   детская библиотека</w:t>
      </w:r>
    </w:p>
    <w:p w:rsidR="00EF2E29" w:rsidRPr="00EF2E29" w:rsidRDefault="00EF2E29" w:rsidP="00EF2E29">
      <w:pPr>
        <w:widowControl w:val="0"/>
        <w:autoSpaceDE w:val="0"/>
        <w:autoSpaceDN w:val="0"/>
        <w:adjustRightInd w:val="0"/>
        <w:ind w:firstLine="209"/>
        <w:rPr>
          <w:sz w:val="28"/>
          <w:szCs w:val="28"/>
        </w:rPr>
      </w:pPr>
      <w:r w:rsidRPr="00EF2E29">
        <w:rPr>
          <w:sz w:val="28"/>
          <w:szCs w:val="28"/>
        </w:rPr>
        <w:t>Краснотуранский молодежный центр «Жемчужина»;</w:t>
      </w:r>
    </w:p>
    <w:p w:rsidR="00EF2E29" w:rsidRPr="00EF2E29" w:rsidRDefault="00EF2E29" w:rsidP="00EF2E29">
      <w:pPr>
        <w:widowControl w:val="0"/>
        <w:autoSpaceDE w:val="0"/>
        <w:autoSpaceDN w:val="0"/>
        <w:adjustRightInd w:val="0"/>
        <w:ind w:firstLine="209"/>
        <w:rPr>
          <w:sz w:val="28"/>
          <w:szCs w:val="28"/>
        </w:rPr>
      </w:pPr>
      <w:r w:rsidRPr="00EF2E29">
        <w:rPr>
          <w:sz w:val="28"/>
          <w:szCs w:val="28"/>
        </w:rPr>
        <w:t>-Краснотуранская средняя общеобразовательная школа;</w:t>
      </w:r>
    </w:p>
    <w:p w:rsidR="00EF2E29" w:rsidRPr="00EF2E29" w:rsidRDefault="00EF2E29" w:rsidP="00EF2E29">
      <w:pPr>
        <w:widowControl w:val="0"/>
        <w:autoSpaceDE w:val="0"/>
        <w:autoSpaceDN w:val="0"/>
        <w:adjustRightInd w:val="0"/>
        <w:ind w:firstLine="209"/>
        <w:rPr>
          <w:sz w:val="28"/>
          <w:szCs w:val="28"/>
        </w:rPr>
      </w:pPr>
      <w:r w:rsidRPr="00EF2E29">
        <w:rPr>
          <w:sz w:val="28"/>
          <w:szCs w:val="28"/>
        </w:rPr>
        <w:t xml:space="preserve"> КГБПОУ «Южный аграрный техникум».</w:t>
      </w:r>
    </w:p>
    <w:p w:rsidR="00EF2E29" w:rsidRPr="00EF2E29" w:rsidRDefault="00EF2E29" w:rsidP="00EF2E29">
      <w:pPr>
        <w:widowControl w:val="0"/>
        <w:tabs>
          <w:tab w:val="left" w:pos="345"/>
          <w:tab w:val="left" w:pos="634"/>
        </w:tabs>
        <w:autoSpaceDE w:val="0"/>
        <w:autoSpaceDN w:val="0"/>
        <w:adjustRightInd w:val="0"/>
        <w:ind w:firstLine="2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Достигнутые</w:t>
      </w:r>
      <w:r w:rsidRPr="00EF2E29">
        <w:rPr>
          <w:b/>
          <w:sz w:val="28"/>
          <w:szCs w:val="28"/>
        </w:rPr>
        <w:t xml:space="preserve"> результаты</w:t>
      </w:r>
      <w:r w:rsidRPr="00EF2E29">
        <w:rPr>
          <w:sz w:val="28"/>
          <w:szCs w:val="28"/>
        </w:rPr>
        <w:t>:</w:t>
      </w:r>
    </w:p>
    <w:p w:rsidR="00EF2E29" w:rsidRPr="00EF2E29" w:rsidRDefault="00EF2E29" w:rsidP="00EF2E29">
      <w:pPr>
        <w:widowControl w:val="0"/>
        <w:autoSpaceDE w:val="0"/>
        <w:autoSpaceDN w:val="0"/>
        <w:adjustRightInd w:val="0"/>
        <w:ind w:left="209"/>
        <w:jc w:val="both"/>
        <w:rPr>
          <w:sz w:val="28"/>
          <w:szCs w:val="28"/>
        </w:rPr>
      </w:pPr>
      <w:r w:rsidRPr="00EF2E29">
        <w:rPr>
          <w:sz w:val="28"/>
          <w:szCs w:val="28"/>
        </w:rPr>
        <w:t xml:space="preserve">30 </w:t>
      </w:r>
      <w:r>
        <w:rPr>
          <w:sz w:val="28"/>
          <w:szCs w:val="28"/>
        </w:rPr>
        <w:t>подростков повысили речевую грамотность, изучили</w:t>
      </w:r>
      <w:r w:rsidRPr="00EF2E29">
        <w:rPr>
          <w:sz w:val="28"/>
          <w:szCs w:val="28"/>
        </w:rPr>
        <w:t xml:space="preserve"> нормы русского </w:t>
      </w:r>
      <w:r>
        <w:rPr>
          <w:sz w:val="28"/>
          <w:szCs w:val="28"/>
        </w:rPr>
        <w:t>языка, познакомились</w:t>
      </w:r>
      <w:r w:rsidRPr="00EF2E29">
        <w:rPr>
          <w:sz w:val="28"/>
          <w:szCs w:val="28"/>
        </w:rPr>
        <w:t xml:space="preserve"> с известными историями любви великого писателя, сами создадут письма в различны</w:t>
      </w:r>
      <w:r>
        <w:rPr>
          <w:sz w:val="28"/>
          <w:szCs w:val="28"/>
        </w:rPr>
        <w:t>х стилях: «Я к Вам пишу», стали</w:t>
      </w:r>
      <w:r w:rsidRPr="00EF2E29">
        <w:rPr>
          <w:sz w:val="28"/>
          <w:szCs w:val="28"/>
        </w:rPr>
        <w:t xml:space="preserve"> участниками библиографических и лингвистических игр через участие в интенсивном тренинге – курсе ««Речевое мастерство – ключ к успеху</w:t>
      </w:r>
      <w:proofErr w:type="gramStart"/>
      <w:r w:rsidRPr="00EF2E29">
        <w:rPr>
          <w:sz w:val="28"/>
          <w:szCs w:val="28"/>
        </w:rPr>
        <w:t>!»(</w:t>
      </w:r>
      <w:proofErr w:type="gramEnd"/>
      <w:r w:rsidRPr="00EF2E29">
        <w:rPr>
          <w:sz w:val="28"/>
          <w:szCs w:val="28"/>
        </w:rPr>
        <w:t xml:space="preserve">5 </w:t>
      </w:r>
      <w:r w:rsidRPr="00EF2E29">
        <w:rPr>
          <w:sz w:val="28"/>
          <w:szCs w:val="28"/>
        </w:rPr>
        <w:lastRenderedPageBreak/>
        <w:t xml:space="preserve">занятий по 1,5 часа), </w:t>
      </w:r>
    </w:p>
    <w:p w:rsidR="00EF2E29" w:rsidRPr="00EF2E29" w:rsidRDefault="00EF2E29" w:rsidP="00EF2E29">
      <w:pPr>
        <w:widowControl w:val="0"/>
        <w:autoSpaceDE w:val="0"/>
        <w:autoSpaceDN w:val="0"/>
        <w:adjustRightInd w:val="0"/>
        <w:ind w:left="209"/>
        <w:jc w:val="both"/>
        <w:rPr>
          <w:sz w:val="28"/>
          <w:szCs w:val="28"/>
        </w:rPr>
      </w:pPr>
      <w:r w:rsidRPr="00EF2E29">
        <w:rPr>
          <w:sz w:val="28"/>
          <w:szCs w:val="28"/>
        </w:rPr>
        <w:t xml:space="preserve">20  подростков </w:t>
      </w:r>
      <w:r>
        <w:rPr>
          <w:sz w:val="28"/>
          <w:szCs w:val="28"/>
        </w:rPr>
        <w:t>научились</w:t>
      </w:r>
      <w:r w:rsidRPr="00EF2E29">
        <w:rPr>
          <w:sz w:val="28"/>
          <w:szCs w:val="28"/>
        </w:rPr>
        <w:t xml:space="preserve"> выразительно читать, инсцениров</w:t>
      </w:r>
      <w:r>
        <w:rPr>
          <w:sz w:val="28"/>
          <w:szCs w:val="28"/>
        </w:rPr>
        <w:t>ать произведения Пушкина, приняли</w:t>
      </w:r>
      <w:r w:rsidRPr="00EF2E29">
        <w:rPr>
          <w:sz w:val="28"/>
          <w:szCs w:val="28"/>
        </w:rPr>
        <w:t xml:space="preserve"> участие в театрализованном представлении «России первая любовь»</w:t>
      </w:r>
    </w:p>
    <w:p w:rsidR="00EF2E29" w:rsidRDefault="00EF2E29" w:rsidP="00EF2E29">
      <w:pPr>
        <w:widowControl w:val="0"/>
        <w:tabs>
          <w:tab w:val="left" w:pos="345"/>
          <w:tab w:val="left" w:pos="634"/>
        </w:tabs>
        <w:autoSpaceDE w:val="0"/>
        <w:autoSpaceDN w:val="0"/>
        <w:adjustRightInd w:val="0"/>
        <w:ind w:left="209"/>
        <w:jc w:val="both"/>
        <w:rPr>
          <w:sz w:val="28"/>
          <w:szCs w:val="28"/>
        </w:rPr>
      </w:pPr>
      <w:r w:rsidRPr="00EF2E29">
        <w:rPr>
          <w:sz w:val="28"/>
          <w:szCs w:val="28"/>
        </w:rPr>
        <w:t xml:space="preserve">6 июня 2017года </w:t>
      </w:r>
    </w:p>
    <w:p w:rsidR="00AE2CB5" w:rsidRPr="00EF2E29" w:rsidRDefault="00AE2CB5" w:rsidP="00EF2E29">
      <w:pPr>
        <w:widowControl w:val="0"/>
        <w:tabs>
          <w:tab w:val="left" w:pos="345"/>
          <w:tab w:val="left" w:pos="634"/>
        </w:tabs>
        <w:autoSpaceDE w:val="0"/>
        <w:autoSpaceDN w:val="0"/>
        <w:adjustRightInd w:val="0"/>
        <w:ind w:left="209"/>
        <w:jc w:val="both"/>
        <w:rPr>
          <w:sz w:val="28"/>
          <w:szCs w:val="28"/>
        </w:rPr>
      </w:pPr>
    </w:p>
    <w:p w:rsidR="00791B2F" w:rsidRPr="00EF2E29" w:rsidRDefault="00791B2F" w:rsidP="00CD41DD">
      <w:pPr>
        <w:rPr>
          <w:sz w:val="28"/>
          <w:szCs w:val="28"/>
        </w:rPr>
      </w:pPr>
    </w:p>
    <w:p w:rsidR="006C4752" w:rsidRPr="0016325D" w:rsidRDefault="006C4752" w:rsidP="006C4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Конкурс</w:t>
      </w:r>
      <w:r w:rsidRPr="0016325D">
        <w:rPr>
          <w:b/>
          <w:sz w:val="28"/>
          <w:szCs w:val="28"/>
        </w:rPr>
        <w:t xml:space="preserve"> социальных инициатив первичных отделений партии</w:t>
      </w:r>
    </w:p>
    <w:p w:rsidR="006C4752" w:rsidRPr="0016325D" w:rsidRDefault="006C4752" w:rsidP="006C4752">
      <w:pPr>
        <w:jc w:val="center"/>
        <w:rPr>
          <w:b/>
          <w:sz w:val="28"/>
          <w:szCs w:val="28"/>
        </w:rPr>
      </w:pPr>
      <w:r w:rsidRPr="0016325D">
        <w:rPr>
          <w:b/>
          <w:sz w:val="28"/>
          <w:szCs w:val="28"/>
        </w:rPr>
        <w:t>КРО ВПП «Единая Россия»</w:t>
      </w:r>
    </w:p>
    <w:p w:rsidR="006C4752" w:rsidRDefault="006C4752" w:rsidP="006C4752">
      <w:pPr>
        <w:jc w:val="center"/>
        <w:rPr>
          <w:b/>
          <w:sz w:val="28"/>
          <w:szCs w:val="28"/>
        </w:rPr>
      </w:pPr>
      <w:r w:rsidRPr="0016325D">
        <w:rPr>
          <w:b/>
          <w:sz w:val="28"/>
          <w:szCs w:val="28"/>
        </w:rPr>
        <w:t>«Эстафета добрых дел»</w:t>
      </w:r>
    </w:p>
    <w:p w:rsidR="00791B2F" w:rsidRDefault="00791B2F" w:rsidP="00CD41DD">
      <w:pPr>
        <w:rPr>
          <w:sz w:val="28"/>
          <w:szCs w:val="28"/>
        </w:rPr>
      </w:pPr>
    </w:p>
    <w:p w:rsidR="00791B2F" w:rsidRPr="00260CA5" w:rsidRDefault="00260CA5" w:rsidP="00CD41DD">
      <w:pPr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260CA5">
        <w:rPr>
          <w:sz w:val="28"/>
          <w:szCs w:val="28"/>
        </w:rPr>
        <w:t>«</w:t>
      </w:r>
      <w:r w:rsidRPr="00260CA5">
        <w:rPr>
          <w:b/>
          <w:sz w:val="28"/>
          <w:szCs w:val="28"/>
        </w:rPr>
        <w:t>«Фантазия души»</w:t>
      </w:r>
    </w:p>
    <w:p w:rsidR="00791B2F" w:rsidRPr="00444EF4" w:rsidRDefault="00444EF4" w:rsidP="00CD41DD">
      <w:pPr>
        <w:rPr>
          <w:sz w:val="28"/>
          <w:szCs w:val="28"/>
        </w:rPr>
      </w:pPr>
      <w:r w:rsidRPr="00444EF4">
        <w:rPr>
          <w:sz w:val="28"/>
          <w:szCs w:val="28"/>
        </w:rPr>
        <w:t>Реализация</w:t>
      </w:r>
      <w:r w:rsidRPr="00444EF4">
        <w:rPr>
          <w:sz w:val="28"/>
          <w:szCs w:val="28"/>
        </w:rPr>
        <w:t xml:space="preserve"> проекта «Фантазия души» создала</w:t>
      </w:r>
      <w:r w:rsidRPr="00444EF4">
        <w:rPr>
          <w:sz w:val="28"/>
          <w:szCs w:val="28"/>
        </w:rPr>
        <w:t xml:space="preserve"> в Краснотуранском районе культурную среду, способствующую творческому самовыражению, личностному совершенствованию, раскрытию творческого потенциала представителей авторского творчества краснотуранского сообщества.</w:t>
      </w:r>
    </w:p>
    <w:p w:rsidR="00791B2F" w:rsidRPr="00A127E7" w:rsidRDefault="00A127E7" w:rsidP="00CD41DD">
      <w:pPr>
        <w:rPr>
          <w:b/>
          <w:sz w:val="28"/>
          <w:szCs w:val="28"/>
          <w:u w:val="single"/>
        </w:rPr>
      </w:pPr>
      <w:r w:rsidRPr="00A127E7">
        <w:rPr>
          <w:sz w:val="28"/>
          <w:szCs w:val="28"/>
        </w:rPr>
        <w:t xml:space="preserve">Авторское искусство, уникальное и многообразное по своим видам составляет значительную часть культуры Краснотуранского района. Наша земля богата талантами: художниками, поэтами, прозаиками, прикладниками, музыкантами и пр. В основном это люди старшего возраста. Они полны энергии, планов на будущее, занимаются любимым делом и готовы передать секреты своего мастерства молодым. Проблема преемственности творческого опыта – одна из самых актуальных проблем в развитии авторского творчества в краснотуранском сообществе. Подготовка и проведение районного </w:t>
      </w:r>
      <w:r>
        <w:rPr>
          <w:sz w:val="28"/>
          <w:szCs w:val="28"/>
        </w:rPr>
        <w:t xml:space="preserve">фестиваля «Фантазия души» </w:t>
      </w:r>
      <w:r w:rsidRPr="00A127E7">
        <w:rPr>
          <w:b/>
          <w:sz w:val="28"/>
          <w:szCs w:val="28"/>
          <w:u w:val="single"/>
        </w:rPr>
        <w:t>стала</w:t>
      </w:r>
      <w:r w:rsidRPr="00A127E7">
        <w:rPr>
          <w:b/>
          <w:sz w:val="28"/>
          <w:szCs w:val="28"/>
          <w:u w:val="single"/>
        </w:rPr>
        <w:t xml:space="preserve"> инструментом вовлечения в процесс развития авторского творчества молодёжи Краснотуранского района.</w:t>
      </w:r>
    </w:p>
    <w:p w:rsidR="00791B2F" w:rsidRPr="00A127E7" w:rsidRDefault="00791B2F" w:rsidP="00CD41DD">
      <w:pPr>
        <w:rPr>
          <w:b/>
          <w:sz w:val="28"/>
          <w:szCs w:val="28"/>
          <w:u w:val="single"/>
        </w:rPr>
      </w:pPr>
    </w:p>
    <w:p w:rsidR="00791B2F" w:rsidRPr="007B731F" w:rsidRDefault="00D91AD1" w:rsidP="00CD41DD">
      <w:pPr>
        <w:rPr>
          <w:sz w:val="28"/>
          <w:szCs w:val="28"/>
        </w:rPr>
      </w:pPr>
      <w:r w:rsidRPr="007B731F">
        <w:rPr>
          <w:b/>
          <w:sz w:val="28"/>
          <w:szCs w:val="28"/>
        </w:rPr>
        <w:t>Цели и задачи проекта</w:t>
      </w:r>
    </w:p>
    <w:p w:rsidR="00791B2F" w:rsidRPr="007B731F" w:rsidRDefault="00791B2F" w:rsidP="00CD41DD">
      <w:pPr>
        <w:rPr>
          <w:sz w:val="28"/>
          <w:szCs w:val="28"/>
        </w:rPr>
      </w:pPr>
    </w:p>
    <w:p w:rsidR="007B731F" w:rsidRPr="007B731F" w:rsidRDefault="007B731F" w:rsidP="007B731F">
      <w:pPr>
        <w:rPr>
          <w:sz w:val="28"/>
          <w:szCs w:val="28"/>
        </w:rPr>
      </w:pPr>
      <w:r w:rsidRPr="007B731F">
        <w:rPr>
          <w:sz w:val="28"/>
          <w:szCs w:val="28"/>
        </w:rPr>
        <w:t>Стимулирование творческой активности и инициативы краснотуранского сообщества, обеспечение преемственности в развитии авторского творчества в Краснотуранском районе.</w:t>
      </w:r>
    </w:p>
    <w:p w:rsidR="007B731F" w:rsidRPr="007B731F" w:rsidRDefault="007B731F" w:rsidP="007B731F">
      <w:pPr>
        <w:rPr>
          <w:sz w:val="28"/>
          <w:szCs w:val="28"/>
        </w:rPr>
      </w:pPr>
      <w:r w:rsidRPr="007B731F">
        <w:rPr>
          <w:sz w:val="28"/>
          <w:szCs w:val="28"/>
        </w:rPr>
        <w:t xml:space="preserve">Задачи: </w:t>
      </w:r>
    </w:p>
    <w:p w:rsidR="007B731F" w:rsidRPr="007B731F" w:rsidRDefault="007B731F" w:rsidP="007B731F">
      <w:pPr>
        <w:numPr>
          <w:ilvl w:val="0"/>
          <w:numId w:val="13"/>
        </w:numPr>
        <w:rPr>
          <w:sz w:val="28"/>
          <w:szCs w:val="28"/>
        </w:rPr>
      </w:pPr>
      <w:r w:rsidRPr="007B731F">
        <w:rPr>
          <w:sz w:val="28"/>
          <w:szCs w:val="28"/>
        </w:rPr>
        <w:t>создание положительного имиджа партии «ЕДИНАЯ РОССИЯ»;</w:t>
      </w:r>
    </w:p>
    <w:p w:rsidR="007B731F" w:rsidRPr="007B731F" w:rsidRDefault="007B731F" w:rsidP="007B731F">
      <w:pPr>
        <w:numPr>
          <w:ilvl w:val="0"/>
          <w:numId w:val="13"/>
        </w:numPr>
        <w:rPr>
          <w:sz w:val="28"/>
          <w:szCs w:val="28"/>
        </w:rPr>
      </w:pPr>
      <w:r w:rsidRPr="007B731F">
        <w:rPr>
          <w:sz w:val="28"/>
          <w:szCs w:val="28"/>
        </w:rPr>
        <w:t>выявление, поддержка и популяризация авторов, исполнителей и творческих коллективов;</w:t>
      </w:r>
    </w:p>
    <w:p w:rsidR="007B731F" w:rsidRPr="007B731F" w:rsidRDefault="007B731F" w:rsidP="007B731F">
      <w:pPr>
        <w:numPr>
          <w:ilvl w:val="0"/>
          <w:numId w:val="13"/>
        </w:numPr>
        <w:rPr>
          <w:sz w:val="28"/>
          <w:szCs w:val="28"/>
        </w:rPr>
      </w:pPr>
      <w:r w:rsidRPr="007B731F">
        <w:rPr>
          <w:sz w:val="28"/>
          <w:szCs w:val="28"/>
        </w:rPr>
        <w:t>вовлечение в процесс развития авторского творчества молодых через участие в мастер-классах;</w:t>
      </w:r>
    </w:p>
    <w:p w:rsidR="007B731F" w:rsidRPr="007B731F" w:rsidRDefault="007B731F" w:rsidP="007B731F">
      <w:pPr>
        <w:numPr>
          <w:ilvl w:val="0"/>
          <w:numId w:val="13"/>
        </w:numPr>
        <w:rPr>
          <w:sz w:val="28"/>
          <w:szCs w:val="28"/>
        </w:rPr>
      </w:pPr>
      <w:r w:rsidRPr="007B731F">
        <w:rPr>
          <w:sz w:val="28"/>
          <w:szCs w:val="28"/>
        </w:rPr>
        <w:t xml:space="preserve"> укрепление, развитие культурных связей, дальнейшее расширение сотрудничества краснотуранских представителей авторского творчества с единомышленниками из других южных районов Красноярского края;</w:t>
      </w:r>
    </w:p>
    <w:p w:rsidR="007B731F" w:rsidRPr="007B731F" w:rsidRDefault="007B731F" w:rsidP="007B731F">
      <w:pPr>
        <w:numPr>
          <w:ilvl w:val="0"/>
          <w:numId w:val="13"/>
        </w:numPr>
        <w:rPr>
          <w:sz w:val="28"/>
          <w:szCs w:val="28"/>
        </w:rPr>
      </w:pPr>
      <w:r w:rsidRPr="007B731F">
        <w:rPr>
          <w:sz w:val="28"/>
          <w:szCs w:val="28"/>
        </w:rPr>
        <w:lastRenderedPageBreak/>
        <w:t>приобщение широких масс краснотуранского сообщества к художественным ценностям, созданным их земляками.</w:t>
      </w:r>
    </w:p>
    <w:p w:rsidR="00791B2F" w:rsidRPr="007B731F" w:rsidRDefault="00791B2F" w:rsidP="00CD41DD">
      <w:pPr>
        <w:rPr>
          <w:sz w:val="28"/>
          <w:szCs w:val="28"/>
        </w:rPr>
      </w:pPr>
    </w:p>
    <w:p w:rsidR="00AE2CB5" w:rsidRPr="00AE2CB5" w:rsidRDefault="00AE2CB5" w:rsidP="00AE2CB5">
      <w:pPr>
        <w:ind w:firstLine="709"/>
        <w:jc w:val="both"/>
        <w:rPr>
          <w:sz w:val="28"/>
          <w:szCs w:val="28"/>
        </w:rPr>
      </w:pPr>
      <w:r w:rsidRPr="00AE2CB5">
        <w:rPr>
          <w:sz w:val="28"/>
          <w:szCs w:val="28"/>
        </w:rPr>
        <w:t xml:space="preserve">1 июля 2017 года состоялось праздничное итоговое мероприятие районного Фестиваля авторского творчества «Фантазия души», который стартовал 1 марта 2017 г. и проходил в три этапа: заявочный, отборочный, итоговый. Фестиваль был посвящен 20-летию Центра развития авторского творчества централизованной библиотечной системы Краснотуранского района. Он проводился в рамках реализации партийного проекта Краснотуранского первичного отделения партии «Единая Россия». Фестиваль объединил более 200 участников – организаторов подворий «Этнос – Традиции – Ремесло», выставок – ярмарок всех видов авторского творчества, самодеятельных исполнителей авторских песен, стихов, танцев. Праздничное мероприятие планировалось провести на открытом участке центральной площади села Краснотуранск. Но из-за внезапно обрушившейся непогоды организаторы мероприятия воспользовались гостеприимством краснотуранского РДК, разместив подворья на первом этаже, авторские выставки - на втором. Все участники показали высокий уровень подготовленности: хлебосольные национальные подворья, более 60 авторских выставок: художественной ковки, алмазной вышивки, вязания, плетения, росписи, резьбы по дереву, кукол, поделок из бумаги и </w:t>
      </w:r>
      <w:proofErr w:type="spellStart"/>
      <w:r w:rsidRPr="00AE2CB5">
        <w:rPr>
          <w:sz w:val="28"/>
          <w:szCs w:val="28"/>
        </w:rPr>
        <w:t>изонити</w:t>
      </w:r>
      <w:proofErr w:type="spellEnd"/>
      <w:r w:rsidRPr="00AE2CB5">
        <w:rPr>
          <w:sz w:val="28"/>
          <w:szCs w:val="28"/>
        </w:rPr>
        <w:t xml:space="preserve"> и т. д.</w:t>
      </w:r>
    </w:p>
    <w:p w:rsidR="00AE2CB5" w:rsidRPr="00AE2CB5" w:rsidRDefault="00AE2CB5" w:rsidP="00AE2CB5">
      <w:pPr>
        <w:ind w:firstLine="709"/>
        <w:jc w:val="both"/>
        <w:rPr>
          <w:sz w:val="28"/>
          <w:szCs w:val="28"/>
        </w:rPr>
      </w:pPr>
      <w:r w:rsidRPr="00AE2CB5">
        <w:rPr>
          <w:sz w:val="28"/>
          <w:szCs w:val="28"/>
        </w:rPr>
        <w:t xml:space="preserve">Около 3 часов длился праздник поэзии и музыки. Более 40 талантливых людей собрались вместе, чтобы поделиться со зрителями теплом своей души и творчеством. Здесь не было равнодушных, здесь были те, кто способен прочувствовать и </w:t>
      </w:r>
      <w:proofErr w:type="gramStart"/>
      <w:r w:rsidRPr="00AE2CB5">
        <w:rPr>
          <w:sz w:val="28"/>
          <w:szCs w:val="28"/>
        </w:rPr>
        <w:t>понять</w:t>
      </w:r>
      <w:proofErr w:type="gramEnd"/>
      <w:r w:rsidRPr="00AE2CB5">
        <w:rPr>
          <w:sz w:val="28"/>
          <w:szCs w:val="28"/>
        </w:rPr>
        <w:t xml:space="preserve"> о чем поет душа поэта. Участников гала концерта и зрителей приветствовали глава администрации Краснотуранского района В. А. Линдт и председатель первичного отделения партии «Единая Россия» Бычкова Н. Н. Самодеятельные артисты не обманули ожиданий и покорили собравшихся любителей авторского жанра манерой исполнения, разносторонней тематикой прозвучавших произведений, искренностью, мастерством и талантом. Порадовало зрителей и выступление гостей из </w:t>
      </w:r>
      <w:proofErr w:type="spellStart"/>
      <w:r w:rsidRPr="00AE2CB5">
        <w:rPr>
          <w:sz w:val="28"/>
          <w:szCs w:val="28"/>
        </w:rPr>
        <w:t>Курагинского</w:t>
      </w:r>
      <w:proofErr w:type="spellEnd"/>
      <w:r w:rsidRPr="00AE2CB5">
        <w:rPr>
          <w:sz w:val="28"/>
          <w:szCs w:val="28"/>
        </w:rPr>
        <w:t xml:space="preserve"> района: Т. Денисовой, В. Доброва, Л. </w:t>
      </w:r>
      <w:proofErr w:type="spellStart"/>
      <w:r w:rsidRPr="00AE2CB5">
        <w:rPr>
          <w:sz w:val="28"/>
          <w:szCs w:val="28"/>
        </w:rPr>
        <w:t>Горлановой</w:t>
      </w:r>
      <w:proofErr w:type="spellEnd"/>
      <w:r w:rsidRPr="00AE2CB5">
        <w:rPr>
          <w:sz w:val="28"/>
          <w:szCs w:val="28"/>
        </w:rPr>
        <w:t xml:space="preserve">, О. </w:t>
      </w:r>
      <w:proofErr w:type="spellStart"/>
      <w:r w:rsidRPr="00AE2CB5">
        <w:rPr>
          <w:sz w:val="28"/>
          <w:szCs w:val="28"/>
        </w:rPr>
        <w:t>Ехомовой</w:t>
      </w:r>
      <w:proofErr w:type="spellEnd"/>
      <w:r w:rsidRPr="00AE2CB5">
        <w:rPr>
          <w:sz w:val="28"/>
          <w:szCs w:val="28"/>
        </w:rPr>
        <w:t xml:space="preserve">, А. </w:t>
      </w:r>
      <w:proofErr w:type="spellStart"/>
      <w:r w:rsidRPr="00AE2CB5">
        <w:rPr>
          <w:sz w:val="28"/>
          <w:szCs w:val="28"/>
        </w:rPr>
        <w:t>Охальникова</w:t>
      </w:r>
      <w:proofErr w:type="spellEnd"/>
      <w:r w:rsidRPr="00AE2CB5">
        <w:rPr>
          <w:sz w:val="28"/>
          <w:szCs w:val="28"/>
        </w:rPr>
        <w:t xml:space="preserve"> – из г. Минусинск. По итогам гала концерта Елена Пашкова из с. </w:t>
      </w:r>
      <w:proofErr w:type="spellStart"/>
      <w:r w:rsidRPr="00AE2CB5">
        <w:rPr>
          <w:sz w:val="28"/>
          <w:szCs w:val="28"/>
        </w:rPr>
        <w:t>Кортуз</w:t>
      </w:r>
      <w:proofErr w:type="spellEnd"/>
      <w:r w:rsidRPr="00AE2CB5">
        <w:rPr>
          <w:sz w:val="28"/>
          <w:szCs w:val="28"/>
        </w:rPr>
        <w:t xml:space="preserve"> получила приглашение от почетного гостя Фестиваля из Хакассии, члена Союза журналистов и писателей редколлегии журнала «Абакан литературный» Полежаева Валерия Викторовича для участия в межрегиональной школе молодых талантливых литераторов Сибири. Валерий Викторович отметил высокий организационный уровень мероприятия, оригинальность оформления подворий и выставок, исполнительское мастерство самодеятельных артистов авторского жанра. </w:t>
      </w:r>
    </w:p>
    <w:p w:rsidR="00AE2CB5" w:rsidRPr="00AE2CB5" w:rsidRDefault="00AE2CB5" w:rsidP="00AE2CB5">
      <w:pPr>
        <w:ind w:firstLine="709"/>
        <w:jc w:val="both"/>
        <w:rPr>
          <w:sz w:val="28"/>
          <w:szCs w:val="28"/>
        </w:rPr>
      </w:pPr>
      <w:r w:rsidRPr="00AE2CB5">
        <w:rPr>
          <w:sz w:val="28"/>
          <w:szCs w:val="28"/>
        </w:rPr>
        <w:t xml:space="preserve">Все участники Фестиваля были награждены дипломами, сувенирами, памятными подарками, предоставленными </w:t>
      </w:r>
      <w:proofErr w:type="spellStart"/>
      <w:r w:rsidRPr="00AE2CB5">
        <w:rPr>
          <w:sz w:val="28"/>
          <w:szCs w:val="28"/>
        </w:rPr>
        <w:t>краснотуранским</w:t>
      </w:r>
      <w:proofErr w:type="spellEnd"/>
      <w:r w:rsidRPr="00AE2CB5">
        <w:rPr>
          <w:sz w:val="28"/>
          <w:szCs w:val="28"/>
        </w:rPr>
        <w:t xml:space="preserve"> первичным отделением партии «Единая Россия» и предпринимателями Виталием и Натальей Кучма и заведующей аптекой №42 Углевой Л. </w:t>
      </w:r>
      <w:proofErr w:type="gramStart"/>
      <w:r w:rsidRPr="00AE2CB5">
        <w:rPr>
          <w:sz w:val="28"/>
          <w:szCs w:val="28"/>
        </w:rPr>
        <w:t>Ю.</w:t>
      </w:r>
      <w:proofErr w:type="gramEnd"/>
      <w:r w:rsidRPr="00AE2CB5">
        <w:rPr>
          <w:sz w:val="28"/>
          <w:szCs w:val="28"/>
        </w:rPr>
        <w:t xml:space="preserve"> Завершился Фестиваль работой площадки «Свободный микрофон» в неформальной </w:t>
      </w:r>
      <w:r w:rsidRPr="00AE2CB5">
        <w:rPr>
          <w:sz w:val="28"/>
          <w:szCs w:val="28"/>
        </w:rPr>
        <w:lastRenderedPageBreak/>
        <w:t xml:space="preserve">обстановке, на берегу Красноярского водохранилища, у костра, под ушицу и разносолы библиотечных работников. Специалисты централизованной библиотечной системы благодарны партнерам за участие в организации праздника авторского творчества: РДК, </w:t>
      </w:r>
      <w:proofErr w:type="spellStart"/>
      <w:r w:rsidRPr="00AE2CB5">
        <w:rPr>
          <w:sz w:val="28"/>
          <w:szCs w:val="28"/>
        </w:rPr>
        <w:t>ЦСПСиД</w:t>
      </w:r>
      <w:proofErr w:type="spellEnd"/>
      <w:r w:rsidRPr="00AE2CB5">
        <w:rPr>
          <w:sz w:val="28"/>
          <w:szCs w:val="28"/>
        </w:rPr>
        <w:t>, КЦСОН, МЦ «Жемчужина», историко-этнографическому музею, первичному отделению партии «Единая Россия». Еще одно массовое библиотечное мероприятие позади, радует, что участники увезли с собой яркие впечатления и надежду на новые встречи!</w:t>
      </w:r>
    </w:p>
    <w:p w:rsidR="00791B2F" w:rsidRPr="00AE2CB5" w:rsidRDefault="00791B2F" w:rsidP="00CD41DD">
      <w:pPr>
        <w:rPr>
          <w:sz w:val="28"/>
          <w:szCs w:val="28"/>
        </w:rPr>
      </w:pPr>
    </w:p>
    <w:p w:rsidR="00791B2F" w:rsidRPr="00A95B1B" w:rsidRDefault="00A95B1B" w:rsidP="00CD41DD">
      <w:pPr>
        <w:rPr>
          <w:sz w:val="28"/>
          <w:szCs w:val="28"/>
        </w:rPr>
      </w:pPr>
      <w:r w:rsidRPr="00A95B1B">
        <w:rPr>
          <w:sz w:val="28"/>
          <w:szCs w:val="28"/>
        </w:rPr>
        <w:t>«БРАВО: бенефис равных возможностей»</w:t>
      </w:r>
      <w:r w:rsidR="0032002E">
        <w:rPr>
          <w:sz w:val="28"/>
          <w:szCs w:val="28"/>
        </w:rPr>
        <w:t>.</w:t>
      </w:r>
      <w:r w:rsidR="0032002E" w:rsidRPr="0032002E">
        <w:rPr>
          <w:rFonts w:ascii="Calibri" w:hAnsi="Calibri" w:cs="Arial"/>
          <w:b/>
          <w:bCs/>
          <w:spacing w:val="-3"/>
          <w:sz w:val="22"/>
          <w:szCs w:val="22"/>
        </w:rPr>
        <w:t xml:space="preserve"> </w:t>
      </w:r>
      <w:r w:rsidR="0032002E" w:rsidRPr="003126BC">
        <w:rPr>
          <w:rFonts w:ascii="Calibri" w:hAnsi="Calibri" w:cs="Arial"/>
          <w:b/>
          <w:bCs/>
          <w:spacing w:val="-3"/>
          <w:sz w:val="22"/>
          <w:szCs w:val="22"/>
        </w:rPr>
        <w:t>«</w:t>
      </w:r>
      <w:r w:rsidR="0032002E" w:rsidRPr="003126BC">
        <w:rPr>
          <w:rFonts w:ascii="Calibri" w:hAnsi="Calibri" w:cs="Arial"/>
          <w:b/>
          <w:bCs/>
          <w:iCs/>
          <w:sz w:val="22"/>
          <w:szCs w:val="22"/>
        </w:rPr>
        <w:t>Активное поколение</w:t>
      </w:r>
      <w:r w:rsidR="0032002E" w:rsidRPr="003126BC">
        <w:rPr>
          <w:rFonts w:ascii="Calibri" w:hAnsi="Calibri" w:cs="Arial"/>
          <w:b/>
          <w:bCs/>
          <w:spacing w:val="-3"/>
          <w:sz w:val="22"/>
          <w:szCs w:val="22"/>
        </w:rPr>
        <w:t>»</w:t>
      </w:r>
    </w:p>
    <w:p w:rsidR="00791B2F" w:rsidRPr="00A95B1B" w:rsidRDefault="00A95B1B" w:rsidP="00CD41DD">
      <w:pPr>
        <w:rPr>
          <w:sz w:val="28"/>
          <w:szCs w:val="28"/>
        </w:rPr>
      </w:pPr>
      <w:r w:rsidRPr="00A95B1B">
        <w:rPr>
          <w:spacing w:val="-3"/>
          <w:sz w:val="28"/>
          <w:szCs w:val="28"/>
        </w:rPr>
        <w:t>сумма: 125884,00</w:t>
      </w:r>
      <w:r w:rsidR="008F294C">
        <w:rPr>
          <w:spacing w:val="-3"/>
          <w:sz w:val="28"/>
          <w:szCs w:val="28"/>
        </w:rPr>
        <w:t>. Благотворительный фонд Елены и Геннадия Тимченко.</w:t>
      </w:r>
    </w:p>
    <w:p w:rsidR="00791B2F" w:rsidRPr="00AE2CB5" w:rsidRDefault="00791B2F" w:rsidP="00CD41DD">
      <w:pPr>
        <w:rPr>
          <w:sz w:val="28"/>
          <w:szCs w:val="28"/>
        </w:rPr>
      </w:pPr>
    </w:p>
    <w:p w:rsidR="00791B2F" w:rsidRPr="00AE2CB5" w:rsidRDefault="001818E8" w:rsidP="00CD41DD">
      <w:pPr>
        <w:rPr>
          <w:sz w:val="28"/>
          <w:szCs w:val="28"/>
        </w:rPr>
      </w:pPr>
      <w:r w:rsidRPr="001818E8">
        <w:rPr>
          <w:sz w:val="28"/>
          <w:szCs w:val="28"/>
        </w:rPr>
        <w:t>Проект создания любительского театра книги «БРАВО: бенефис равных возможностей» - уникален тем, что объединит разновозрастных представителей краснотуранского сообщества с разными возможностями здоровья, но единых в своём увлечении – театральным творчеством. Организация такого театра будет способствовать взаимодействию между поколениями, сохранению русского языка и литературы, так как репертуар театра планируется из постановок по произведениям русских классиков.</w:t>
      </w:r>
      <w:bookmarkStart w:id="0" w:name="_GoBack"/>
      <w:bookmarkEnd w:id="0"/>
    </w:p>
    <w:p w:rsidR="00D46D5F" w:rsidRPr="00AE2CB5" w:rsidRDefault="00E238D5" w:rsidP="00D46D5F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AE2CB5">
        <w:rPr>
          <w:b/>
          <w:color w:val="000000"/>
          <w:sz w:val="28"/>
          <w:szCs w:val="28"/>
        </w:rPr>
        <w:t xml:space="preserve">Таким образом, система повышения квалификации и профессионального развития библиотечных кадров МБУК «ЦБС» Краснотуранского района   </w:t>
      </w:r>
      <w:r w:rsidRPr="00AE2CB5">
        <w:rPr>
          <w:color w:val="000000"/>
          <w:sz w:val="28"/>
          <w:szCs w:val="28"/>
        </w:rPr>
        <w:t>включает различные по своим целям и задачам профессиональные мероприятия, в числе которых выезды, консультации, практикумы се</w:t>
      </w:r>
      <w:r w:rsidR="00B66AFF" w:rsidRPr="00AE2CB5">
        <w:rPr>
          <w:color w:val="000000"/>
          <w:sz w:val="28"/>
          <w:szCs w:val="28"/>
        </w:rPr>
        <w:t>минары, краевые курсы, конкурсы,</w:t>
      </w:r>
      <w:r w:rsidRPr="00AE2CB5">
        <w:rPr>
          <w:color w:val="000000"/>
          <w:sz w:val="28"/>
          <w:szCs w:val="28"/>
        </w:rPr>
        <w:t xml:space="preserve"> </w:t>
      </w:r>
      <w:r w:rsidR="00B66AFF" w:rsidRPr="00AE2CB5">
        <w:rPr>
          <w:sz w:val="28"/>
          <w:szCs w:val="28"/>
        </w:rPr>
        <w:t>презентации, дискуссионные площадки, тематические тренинги в малых группах.</w:t>
      </w:r>
    </w:p>
    <w:p w:rsidR="00E238D5" w:rsidRPr="00AE2CB5" w:rsidRDefault="00E238D5" w:rsidP="00E238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38D5" w:rsidRPr="00AE2CB5" w:rsidRDefault="00E238D5" w:rsidP="00E238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38D5" w:rsidRPr="00AE2CB5" w:rsidRDefault="00E238D5" w:rsidP="00E238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0E4C" w:rsidRDefault="001F0E4C" w:rsidP="001F0E4C">
      <w:pPr>
        <w:pStyle w:val="a5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1F0E4C" w:rsidRDefault="001F0E4C" w:rsidP="001F0E4C">
      <w:pPr>
        <w:pStyle w:val="a5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1F0E4C" w:rsidRPr="00133BE1" w:rsidRDefault="00133BE1" w:rsidP="001F0E4C">
      <w:pPr>
        <w:pStyle w:val="a5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1F0E4C" w:rsidRPr="00133BE1">
        <w:rPr>
          <w:b/>
          <w:sz w:val="28"/>
          <w:szCs w:val="28"/>
        </w:rPr>
        <w:t>езультат  методической деят</w:t>
      </w:r>
      <w:r>
        <w:rPr>
          <w:b/>
          <w:sz w:val="28"/>
          <w:szCs w:val="28"/>
        </w:rPr>
        <w:t>ельности:</w:t>
      </w:r>
      <w:r w:rsidR="001F0E4C" w:rsidRPr="00133BE1">
        <w:rPr>
          <w:sz w:val="28"/>
          <w:szCs w:val="28"/>
        </w:rPr>
        <w:t xml:space="preserve">  </w:t>
      </w:r>
    </w:p>
    <w:p w:rsidR="001F0E4C" w:rsidRPr="00133BE1" w:rsidRDefault="001F0E4C" w:rsidP="001F0E4C">
      <w:pPr>
        <w:tabs>
          <w:tab w:val="num" w:pos="1440"/>
        </w:tabs>
        <w:spacing w:after="100" w:afterAutospacing="1"/>
        <w:ind w:left="1440" w:hanging="360"/>
        <w:jc w:val="both"/>
        <w:rPr>
          <w:sz w:val="28"/>
          <w:szCs w:val="28"/>
        </w:rPr>
      </w:pPr>
      <w:r w:rsidRPr="00133BE1">
        <w:rPr>
          <w:rFonts w:eastAsia="Symbol"/>
          <w:sz w:val="28"/>
          <w:szCs w:val="28"/>
        </w:rPr>
        <w:t xml:space="preserve">         </w:t>
      </w:r>
      <w:r w:rsidRPr="00133BE1">
        <w:rPr>
          <w:sz w:val="28"/>
          <w:szCs w:val="28"/>
        </w:rPr>
        <w:t>эффективная работа библиотек и совершенствование кач</w:t>
      </w:r>
      <w:r w:rsidR="00133BE1">
        <w:rPr>
          <w:sz w:val="28"/>
          <w:szCs w:val="28"/>
        </w:rPr>
        <w:t xml:space="preserve">ественного обслуживания, в том числе </w:t>
      </w:r>
      <w:r w:rsidR="00133BE1">
        <w:rPr>
          <w:sz w:val="28"/>
        </w:rPr>
        <w:t>по вопросам организации библиотечного обслуживания молодёжи</w:t>
      </w:r>
    </w:p>
    <w:p w:rsidR="00C901D9" w:rsidRPr="00133BE1" w:rsidRDefault="001F0E4C" w:rsidP="00C901D9">
      <w:pPr>
        <w:tabs>
          <w:tab w:val="num" w:pos="1440"/>
        </w:tabs>
        <w:spacing w:after="100" w:afterAutospacing="1"/>
        <w:ind w:left="1440" w:hanging="360"/>
        <w:jc w:val="both"/>
        <w:rPr>
          <w:sz w:val="28"/>
          <w:szCs w:val="28"/>
        </w:rPr>
      </w:pPr>
      <w:r w:rsidRPr="00133BE1">
        <w:rPr>
          <w:rFonts w:eastAsia="Symbol"/>
          <w:sz w:val="28"/>
          <w:szCs w:val="28"/>
        </w:rPr>
        <w:t xml:space="preserve">         </w:t>
      </w:r>
      <w:r w:rsidRPr="00133BE1">
        <w:rPr>
          <w:sz w:val="28"/>
          <w:szCs w:val="28"/>
        </w:rPr>
        <w:t>повышение квалификации библиотечных работников</w:t>
      </w:r>
      <w:r w:rsidR="00C901D9">
        <w:rPr>
          <w:sz w:val="28"/>
          <w:szCs w:val="28"/>
        </w:rPr>
        <w:t xml:space="preserve"> и применение знаний в </w:t>
      </w:r>
      <w:r w:rsidR="00C901D9">
        <w:rPr>
          <w:sz w:val="28"/>
        </w:rPr>
        <w:t>организации библиотечного обслуживания молодёжи</w:t>
      </w:r>
    </w:p>
    <w:p w:rsidR="001F0E4C" w:rsidRDefault="001F0E4C" w:rsidP="001F0E4C"/>
    <w:p w:rsidR="00EB12D7" w:rsidRDefault="00CB51AB"/>
    <w:sectPr w:rsidR="00EB12D7" w:rsidSect="0055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B3E"/>
    <w:multiLevelType w:val="hybridMultilevel"/>
    <w:tmpl w:val="8DD0DE9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2D1F2730"/>
    <w:multiLevelType w:val="hybridMultilevel"/>
    <w:tmpl w:val="31840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91C6D"/>
    <w:multiLevelType w:val="hybridMultilevel"/>
    <w:tmpl w:val="5780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E369DD"/>
    <w:multiLevelType w:val="hybridMultilevel"/>
    <w:tmpl w:val="2F8EC4BE"/>
    <w:lvl w:ilvl="0" w:tplc="0419000F">
      <w:start w:val="1"/>
      <w:numFmt w:val="decimal"/>
      <w:lvlText w:val="%1."/>
      <w:lvlJc w:val="left"/>
      <w:pPr>
        <w:ind w:left="892" w:hanging="360"/>
      </w:p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" w15:restartNumberingAfterBreak="0">
    <w:nsid w:val="432E01B7"/>
    <w:multiLevelType w:val="hybridMultilevel"/>
    <w:tmpl w:val="CD58632C"/>
    <w:lvl w:ilvl="0" w:tplc="92428CB4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BE35A5"/>
    <w:multiLevelType w:val="hybridMultilevel"/>
    <w:tmpl w:val="0032C15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9851A50"/>
    <w:multiLevelType w:val="hybridMultilevel"/>
    <w:tmpl w:val="14AC819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5C7F377B"/>
    <w:multiLevelType w:val="hybridMultilevel"/>
    <w:tmpl w:val="322418B6"/>
    <w:lvl w:ilvl="0" w:tplc="041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61C047EB"/>
    <w:multiLevelType w:val="multilevel"/>
    <w:tmpl w:val="7516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B6F4420"/>
    <w:multiLevelType w:val="hybridMultilevel"/>
    <w:tmpl w:val="6752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535EA"/>
    <w:multiLevelType w:val="hybridMultilevel"/>
    <w:tmpl w:val="388A5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86C15"/>
    <w:multiLevelType w:val="hybridMultilevel"/>
    <w:tmpl w:val="A81CE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D5"/>
    <w:rsid w:val="00007FAE"/>
    <w:rsid w:val="00011BFC"/>
    <w:rsid w:val="00021298"/>
    <w:rsid w:val="00043C57"/>
    <w:rsid w:val="00044329"/>
    <w:rsid w:val="0004754D"/>
    <w:rsid w:val="000476D8"/>
    <w:rsid w:val="00052952"/>
    <w:rsid w:val="000558D2"/>
    <w:rsid w:val="00057C08"/>
    <w:rsid w:val="00083C1E"/>
    <w:rsid w:val="000842A7"/>
    <w:rsid w:val="00085F84"/>
    <w:rsid w:val="00091C4A"/>
    <w:rsid w:val="000A1402"/>
    <w:rsid w:val="000B104D"/>
    <w:rsid w:val="000B1929"/>
    <w:rsid w:val="000B7164"/>
    <w:rsid w:val="000B74F8"/>
    <w:rsid w:val="000C0C7E"/>
    <w:rsid w:val="000C15C2"/>
    <w:rsid w:val="000C21BA"/>
    <w:rsid w:val="000C305A"/>
    <w:rsid w:val="000D111B"/>
    <w:rsid w:val="000D329E"/>
    <w:rsid w:val="000D3E70"/>
    <w:rsid w:val="000D54D9"/>
    <w:rsid w:val="000E295F"/>
    <w:rsid w:val="000E3ADE"/>
    <w:rsid w:val="000E6812"/>
    <w:rsid w:val="000F4658"/>
    <w:rsid w:val="000F622B"/>
    <w:rsid w:val="00102177"/>
    <w:rsid w:val="001037AE"/>
    <w:rsid w:val="0010734F"/>
    <w:rsid w:val="001130FB"/>
    <w:rsid w:val="001213D0"/>
    <w:rsid w:val="001224BF"/>
    <w:rsid w:val="00127DEC"/>
    <w:rsid w:val="00130004"/>
    <w:rsid w:val="00132E16"/>
    <w:rsid w:val="00132F13"/>
    <w:rsid w:val="00133BE1"/>
    <w:rsid w:val="00141FC8"/>
    <w:rsid w:val="00153C58"/>
    <w:rsid w:val="00156171"/>
    <w:rsid w:val="0015683D"/>
    <w:rsid w:val="00163C6B"/>
    <w:rsid w:val="00166AC5"/>
    <w:rsid w:val="001720FF"/>
    <w:rsid w:val="001743E6"/>
    <w:rsid w:val="001818E8"/>
    <w:rsid w:val="0018234F"/>
    <w:rsid w:val="00185A51"/>
    <w:rsid w:val="001A0A20"/>
    <w:rsid w:val="001A1E36"/>
    <w:rsid w:val="001A3FD4"/>
    <w:rsid w:val="001A4944"/>
    <w:rsid w:val="001B14C0"/>
    <w:rsid w:val="001B68E2"/>
    <w:rsid w:val="001D0BBE"/>
    <w:rsid w:val="001D3751"/>
    <w:rsid w:val="001D5E03"/>
    <w:rsid w:val="001D7BB0"/>
    <w:rsid w:val="001E16A3"/>
    <w:rsid w:val="001E212F"/>
    <w:rsid w:val="001E3248"/>
    <w:rsid w:val="001E62B8"/>
    <w:rsid w:val="001E7E5C"/>
    <w:rsid w:val="001F04B8"/>
    <w:rsid w:val="001F0E4C"/>
    <w:rsid w:val="001F61BE"/>
    <w:rsid w:val="00201318"/>
    <w:rsid w:val="00201B4D"/>
    <w:rsid w:val="00211035"/>
    <w:rsid w:val="00214039"/>
    <w:rsid w:val="0021678E"/>
    <w:rsid w:val="0022066C"/>
    <w:rsid w:val="00220BEB"/>
    <w:rsid w:val="002229BD"/>
    <w:rsid w:val="00223859"/>
    <w:rsid w:val="0022464C"/>
    <w:rsid w:val="00230ACA"/>
    <w:rsid w:val="002334ED"/>
    <w:rsid w:val="0023422B"/>
    <w:rsid w:val="002348A0"/>
    <w:rsid w:val="002349AB"/>
    <w:rsid w:val="00242337"/>
    <w:rsid w:val="002570A2"/>
    <w:rsid w:val="00260CA5"/>
    <w:rsid w:val="00286964"/>
    <w:rsid w:val="002876B4"/>
    <w:rsid w:val="00292008"/>
    <w:rsid w:val="002A0B7E"/>
    <w:rsid w:val="002A566E"/>
    <w:rsid w:val="002B5B54"/>
    <w:rsid w:val="002D4220"/>
    <w:rsid w:val="002D5304"/>
    <w:rsid w:val="002F6E45"/>
    <w:rsid w:val="003004B0"/>
    <w:rsid w:val="00300B41"/>
    <w:rsid w:val="00307F6A"/>
    <w:rsid w:val="00315530"/>
    <w:rsid w:val="003168E4"/>
    <w:rsid w:val="003176C4"/>
    <w:rsid w:val="0032002E"/>
    <w:rsid w:val="0034060E"/>
    <w:rsid w:val="00344262"/>
    <w:rsid w:val="00354B2F"/>
    <w:rsid w:val="00370185"/>
    <w:rsid w:val="0037106A"/>
    <w:rsid w:val="00375CE3"/>
    <w:rsid w:val="003841BE"/>
    <w:rsid w:val="0038650E"/>
    <w:rsid w:val="00390D4A"/>
    <w:rsid w:val="00393B41"/>
    <w:rsid w:val="0039435E"/>
    <w:rsid w:val="003A2163"/>
    <w:rsid w:val="003A3AB8"/>
    <w:rsid w:val="003B130B"/>
    <w:rsid w:val="003C2B53"/>
    <w:rsid w:val="003C31BE"/>
    <w:rsid w:val="003C478A"/>
    <w:rsid w:val="003D308C"/>
    <w:rsid w:val="003D6601"/>
    <w:rsid w:val="003E3151"/>
    <w:rsid w:val="003F1C55"/>
    <w:rsid w:val="003F357D"/>
    <w:rsid w:val="003F49DE"/>
    <w:rsid w:val="003F6C98"/>
    <w:rsid w:val="004022FB"/>
    <w:rsid w:val="00404733"/>
    <w:rsid w:val="00415C3C"/>
    <w:rsid w:val="00434733"/>
    <w:rsid w:val="004449DC"/>
    <w:rsid w:val="00444EF4"/>
    <w:rsid w:val="0044683F"/>
    <w:rsid w:val="004469AC"/>
    <w:rsid w:val="00450185"/>
    <w:rsid w:val="0045416E"/>
    <w:rsid w:val="004555E9"/>
    <w:rsid w:val="00473A14"/>
    <w:rsid w:val="004840B8"/>
    <w:rsid w:val="00486976"/>
    <w:rsid w:val="00490102"/>
    <w:rsid w:val="0049059F"/>
    <w:rsid w:val="00495B91"/>
    <w:rsid w:val="004A2594"/>
    <w:rsid w:val="004A5D8F"/>
    <w:rsid w:val="004A7CE5"/>
    <w:rsid w:val="004B04CB"/>
    <w:rsid w:val="004B2E6C"/>
    <w:rsid w:val="004C0821"/>
    <w:rsid w:val="004D32FD"/>
    <w:rsid w:val="004D4175"/>
    <w:rsid w:val="004E4F69"/>
    <w:rsid w:val="004E5E12"/>
    <w:rsid w:val="004F12DD"/>
    <w:rsid w:val="004F1EB6"/>
    <w:rsid w:val="004F6E5C"/>
    <w:rsid w:val="0050132D"/>
    <w:rsid w:val="00503A22"/>
    <w:rsid w:val="005042BA"/>
    <w:rsid w:val="00515BA6"/>
    <w:rsid w:val="00516BB1"/>
    <w:rsid w:val="00520E53"/>
    <w:rsid w:val="0052537F"/>
    <w:rsid w:val="005369BF"/>
    <w:rsid w:val="00550140"/>
    <w:rsid w:val="00554B1A"/>
    <w:rsid w:val="0056063F"/>
    <w:rsid w:val="0056346C"/>
    <w:rsid w:val="00563B79"/>
    <w:rsid w:val="005656F2"/>
    <w:rsid w:val="00571AB6"/>
    <w:rsid w:val="00573EAA"/>
    <w:rsid w:val="00581CD1"/>
    <w:rsid w:val="00586205"/>
    <w:rsid w:val="00586396"/>
    <w:rsid w:val="005867BD"/>
    <w:rsid w:val="0058736C"/>
    <w:rsid w:val="00590E12"/>
    <w:rsid w:val="0059163C"/>
    <w:rsid w:val="005A15C4"/>
    <w:rsid w:val="005A3C17"/>
    <w:rsid w:val="005A41FC"/>
    <w:rsid w:val="005B1930"/>
    <w:rsid w:val="005B4E35"/>
    <w:rsid w:val="005B61BC"/>
    <w:rsid w:val="005C537B"/>
    <w:rsid w:val="005D21E8"/>
    <w:rsid w:val="005D591B"/>
    <w:rsid w:val="005E0B6D"/>
    <w:rsid w:val="005E1B97"/>
    <w:rsid w:val="005E3145"/>
    <w:rsid w:val="005E6E0B"/>
    <w:rsid w:val="005F0409"/>
    <w:rsid w:val="00600A49"/>
    <w:rsid w:val="006108B6"/>
    <w:rsid w:val="00612E69"/>
    <w:rsid w:val="00640580"/>
    <w:rsid w:val="00641FD8"/>
    <w:rsid w:val="00643A1D"/>
    <w:rsid w:val="00646A2A"/>
    <w:rsid w:val="00647995"/>
    <w:rsid w:val="00647AE9"/>
    <w:rsid w:val="00654675"/>
    <w:rsid w:val="006567E0"/>
    <w:rsid w:val="00660E9C"/>
    <w:rsid w:val="0066366F"/>
    <w:rsid w:val="006641E7"/>
    <w:rsid w:val="00665365"/>
    <w:rsid w:val="00670881"/>
    <w:rsid w:val="00685E9B"/>
    <w:rsid w:val="006871C2"/>
    <w:rsid w:val="00690DD1"/>
    <w:rsid w:val="00693BFB"/>
    <w:rsid w:val="006B0E6B"/>
    <w:rsid w:val="006C1018"/>
    <w:rsid w:val="006C4752"/>
    <w:rsid w:val="006C6361"/>
    <w:rsid w:val="006C6529"/>
    <w:rsid w:val="006D5C17"/>
    <w:rsid w:val="006D61CE"/>
    <w:rsid w:val="006E3B6F"/>
    <w:rsid w:val="006E5373"/>
    <w:rsid w:val="006E6E05"/>
    <w:rsid w:val="006F307D"/>
    <w:rsid w:val="00703A36"/>
    <w:rsid w:val="007061EC"/>
    <w:rsid w:val="00715162"/>
    <w:rsid w:val="007232A6"/>
    <w:rsid w:val="007342FA"/>
    <w:rsid w:val="0073624A"/>
    <w:rsid w:val="0074588E"/>
    <w:rsid w:val="00747B2A"/>
    <w:rsid w:val="00762C2F"/>
    <w:rsid w:val="0076557A"/>
    <w:rsid w:val="00776639"/>
    <w:rsid w:val="007907BF"/>
    <w:rsid w:val="00791B2F"/>
    <w:rsid w:val="007A3170"/>
    <w:rsid w:val="007A6D65"/>
    <w:rsid w:val="007A6E5A"/>
    <w:rsid w:val="007B731F"/>
    <w:rsid w:val="007C5189"/>
    <w:rsid w:val="007C6484"/>
    <w:rsid w:val="007D05AB"/>
    <w:rsid w:val="007D27D7"/>
    <w:rsid w:val="007E3179"/>
    <w:rsid w:val="007F1239"/>
    <w:rsid w:val="007F4FF7"/>
    <w:rsid w:val="007F5E93"/>
    <w:rsid w:val="007F61E6"/>
    <w:rsid w:val="008019E8"/>
    <w:rsid w:val="00803898"/>
    <w:rsid w:val="00804566"/>
    <w:rsid w:val="0080664C"/>
    <w:rsid w:val="00806F3E"/>
    <w:rsid w:val="008131F4"/>
    <w:rsid w:val="00814E36"/>
    <w:rsid w:val="00827FDE"/>
    <w:rsid w:val="008321DD"/>
    <w:rsid w:val="00840C6F"/>
    <w:rsid w:val="00851207"/>
    <w:rsid w:val="008600F6"/>
    <w:rsid w:val="00860728"/>
    <w:rsid w:val="00861EEE"/>
    <w:rsid w:val="00862478"/>
    <w:rsid w:val="00867300"/>
    <w:rsid w:val="0087159E"/>
    <w:rsid w:val="00872437"/>
    <w:rsid w:val="008728AA"/>
    <w:rsid w:val="00876F3E"/>
    <w:rsid w:val="00880559"/>
    <w:rsid w:val="0088220E"/>
    <w:rsid w:val="008854F0"/>
    <w:rsid w:val="00886EA6"/>
    <w:rsid w:val="00892F9D"/>
    <w:rsid w:val="00897BBA"/>
    <w:rsid w:val="008A3EBA"/>
    <w:rsid w:val="008A4BB3"/>
    <w:rsid w:val="008B0D2E"/>
    <w:rsid w:val="008B3703"/>
    <w:rsid w:val="008B61DF"/>
    <w:rsid w:val="008B66D6"/>
    <w:rsid w:val="008B6AEE"/>
    <w:rsid w:val="008B7CEE"/>
    <w:rsid w:val="008C1129"/>
    <w:rsid w:val="008C40CC"/>
    <w:rsid w:val="008C6B72"/>
    <w:rsid w:val="008D54D2"/>
    <w:rsid w:val="008E0F01"/>
    <w:rsid w:val="008E4E55"/>
    <w:rsid w:val="008E6C7C"/>
    <w:rsid w:val="008F294C"/>
    <w:rsid w:val="00900B3B"/>
    <w:rsid w:val="00905EF4"/>
    <w:rsid w:val="00906D39"/>
    <w:rsid w:val="009213AC"/>
    <w:rsid w:val="009255D1"/>
    <w:rsid w:val="00926D58"/>
    <w:rsid w:val="009275D5"/>
    <w:rsid w:val="00931448"/>
    <w:rsid w:val="00934E0C"/>
    <w:rsid w:val="00942E01"/>
    <w:rsid w:val="00943498"/>
    <w:rsid w:val="00943796"/>
    <w:rsid w:val="00943DBD"/>
    <w:rsid w:val="0095402B"/>
    <w:rsid w:val="0096451E"/>
    <w:rsid w:val="00965B57"/>
    <w:rsid w:val="00972298"/>
    <w:rsid w:val="0097521F"/>
    <w:rsid w:val="0098247D"/>
    <w:rsid w:val="00984F00"/>
    <w:rsid w:val="009930D4"/>
    <w:rsid w:val="009A6212"/>
    <w:rsid w:val="009B3502"/>
    <w:rsid w:val="009C2B7C"/>
    <w:rsid w:val="009C34D0"/>
    <w:rsid w:val="009C673F"/>
    <w:rsid w:val="009E33C5"/>
    <w:rsid w:val="009E6160"/>
    <w:rsid w:val="009F47AD"/>
    <w:rsid w:val="009F7EAA"/>
    <w:rsid w:val="00A00A03"/>
    <w:rsid w:val="00A0571D"/>
    <w:rsid w:val="00A079B7"/>
    <w:rsid w:val="00A07F33"/>
    <w:rsid w:val="00A127E7"/>
    <w:rsid w:val="00A163CE"/>
    <w:rsid w:val="00A37989"/>
    <w:rsid w:val="00A506FA"/>
    <w:rsid w:val="00A53C5B"/>
    <w:rsid w:val="00A57EF5"/>
    <w:rsid w:val="00A659E4"/>
    <w:rsid w:val="00A74F3E"/>
    <w:rsid w:val="00A83C9F"/>
    <w:rsid w:val="00A85081"/>
    <w:rsid w:val="00A8783E"/>
    <w:rsid w:val="00A879DB"/>
    <w:rsid w:val="00A901FA"/>
    <w:rsid w:val="00A91720"/>
    <w:rsid w:val="00A95B1B"/>
    <w:rsid w:val="00A965E4"/>
    <w:rsid w:val="00AA5146"/>
    <w:rsid w:val="00AB53C4"/>
    <w:rsid w:val="00AB7110"/>
    <w:rsid w:val="00AB7529"/>
    <w:rsid w:val="00AC4C74"/>
    <w:rsid w:val="00AD6D27"/>
    <w:rsid w:val="00AE0D38"/>
    <w:rsid w:val="00AE2CB5"/>
    <w:rsid w:val="00AE4482"/>
    <w:rsid w:val="00AF7846"/>
    <w:rsid w:val="00B01543"/>
    <w:rsid w:val="00B07342"/>
    <w:rsid w:val="00B2025E"/>
    <w:rsid w:val="00B37879"/>
    <w:rsid w:val="00B37C0F"/>
    <w:rsid w:val="00B45949"/>
    <w:rsid w:val="00B518D0"/>
    <w:rsid w:val="00B526C4"/>
    <w:rsid w:val="00B52CC7"/>
    <w:rsid w:val="00B61A37"/>
    <w:rsid w:val="00B65AB4"/>
    <w:rsid w:val="00B66AFF"/>
    <w:rsid w:val="00B66DCF"/>
    <w:rsid w:val="00B82A7D"/>
    <w:rsid w:val="00B82FA7"/>
    <w:rsid w:val="00BA19BC"/>
    <w:rsid w:val="00BA1B87"/>
    <w:rsid w:val="00BA3877"/>
    <w:rsid w:val="00BC180B"/>
    <w:rsid w:val="00BC4AE3"/>
    <w:rsid w:val="00BD059E"/>
    <w:rsid w:val="00BD0EAC"/>
    <w:rsid w:val="00BD1038"/>
    <w:rsid w:val="00BD12D3"/>
    <w:rsid w:val="00BE012E"/>
    <w:rsid w:val="00BE30C3"/>
    <w:rsid w:val="00BF114D"/>
    <w:rsid w:val="00BF4750"/>
    <w:rsid w:val="00C01BB4"/>
    <w:rsid w:val="00C023F1"/>
    <w:rsid w:val="00C03878"/>
    <w:rsid w:val="00C052B7"/>
    <w:rsid w:val="00C06CED"/>
    <w:rsid w:val="00C1707F"/>
    <w:rsid w:val="00C20D52"/>
    <w:rsid w:val="00C34ABA"/>
    <w:rsid w:val="00C476FE"/>
    <w:rsid w:val="00C542BC"/>
    <w:rsid w:val="00C56F0E"/>
    <w:rsid w:val="00C701AA"/>
    <w:rsid w:val="00C745E4"/>
    <w:rsid w:val="00C839FC"/>
    <w:rsid w:val="00C901D9"/>
    <w:rsid w:val="00CA3315"/>
    <w:rsid w:val="00CA34BB"/>
    <w:rsid w:val="00CA6EBA"/>
    <w:rsid w:val="00CA701C"/>
    <w:rsid w:val="00CA7273"/>
    <w:rsid w:val="00CB4F0F"/>
    <w:rsid w:val="00CB51AB"/>
    <w:rsid w:val="00CB53D1"/>
    <w:rsid w:val="00CC044E"/>
    <w:rsid w:val="00CC0AA6"/>
    <w:rsid w:val="00CC1FC7"/>
    <w:rsid w:val="00CC32FC"/>
    <w:rsid w:val="00CC5253"/>
    <w:rsid w:val="00CC71F7"/>
    <w:rsid w:val="00CD018B"/>
    <w:rsid w:val="00CD4032"/>
    <w:rsid w:val="00CD41DD"/>
    <w:rsid w:val="00CF10AE"/>
    <w:rsid w:val="00CF4203"/>
    <w:rsid w:val="00CF5C20"/>
    <w:rsid w:val="00D01070"/>
    <w:rsid w:val="00D04C6B"/>
    <w:rsid w:val="00D05072"/>
    <w:rsid w:val="00D057DC"/>
    <w:rsid w:val="00D13585"/>
    <w:rsid w:val="00D15D62"/>
    <w:rsid w:val="00D278F4"/>
    <w:rsid w:val="00D32A94"/>
    <w:rsid w:val="00D33B8E"/>
    <w:rsid w:val="00D46D5F"/>
    <w:rsid w:val="00D475EE"/>
    <w:rsid w:val="00D52A3C"/>
    <w:rsid w:val="00D55BB0"/>
    <w:rsid w:val="00D60FC7"/>
    <w:rsid w:val="00D63756"/>
    <w:rsid w:val="00D73E27"/>
    <w:rsid w:val="00D7485B"/>
    <w:rsid w:val="00D76BAC"/>
    <w:rsid w:val="00D83E3F"/>
    <w:rsid w:val="00D86AAD"/>
    <w:rsid w:val="00D879C4"/>
    <w:rsid w:val="00D91AD1"/>
    <w:rsid w:val="00DB3971"/>
    <w:rsid w:val="00DC1138"/>
    <w:rsid w:val="00DD09C3"/>
    <w:rsid w:val="00DD0C2B"/>
    <w:rsid w:val="00DD13E9"/>
    <w:rsid w:val="00DE5BDF"/>
    <w:rsid w:val="00E0497E"/>
    <w:rsid w:val="00E12A3E"/>
    <w:rsid w:val="00E138F3"/>
    <w:rsid w:val="00E15F27"/>
    <w:rsid w:val="00E232B2"/>
    <w:rsid w:val="00E238D5"/>
    <w:rsid w:val="00E254F7"/>
    <w:rsid w:val="00E26211"/>
    <w:rsid w:val="00E30B28"/>
    <w:rsid w:val="00E34437"/>
    <w:rsid w:val="00E54CEA"/>
    <w:rsid w:val="00E57A5C"/>
    <w:rsid w:val="00E7186D"/>
    <w:rsid w:val="00E72E98"/>
    <w:rsid w:val="00E73A2B"/>
    <w:rsid w:val="00E84CF9"/>
    <w:rsid w:val="00E84EA4"/>
    <w:rsid w:val="00E8585A"/>
    <w:rsid w:val="00E85F87"/>
    <w:rsid w:val="00E878B7"/>
    <w:rsid w:val="00E97BA8"/>
    <w:rsid w:val="00EA5CEF"/>
    <w:rsid w:val="00EC2384"/>
    <w:rsid w:val="00ED283C"/>
    <w:rsid w:val="00ED2F53"/>
    <w:rsid w:val="00ED3FAE"/>
    <w:rsid w:val="00ED5AB8"/>
    <w:rsid w:val="00ED5B6C"/>
    <w:rsid w:val="00EE30F8"/>
    <w:rsid w:val="00EE74BE"/>
    <w:rsid w:val="00EF0382"/>
    <w:rsid w:val="00EF2722"/>
    <w:rsid w:val="00EF2E29"/>
    <w:rsid w:val="00EF56A4"/>
    <w:rsid w:val="00F063ED"/>
    <w:rsid w:val="00F16539"/>
    <w:rsid w:val="00F17932"/>
    <w:rsid w:val="00F24086"/>
    <w:rsid w:val="00F57C81"/>
    <w:rsid w:val="00F61A5B"/>
    <w:rsid w:val="00F771F6"/>
    <w:rsid w:val="00F82E10"/>
    <w:rsid w:val="00F940FF"/>
    <w:rsid w:val="00F973D8"/>
    <w:rsid w:val="00FA2CDB"/>
    <w:rsid w:val="00FB0241"/>
    <w:rsid w:val="00FC3B53"/>
    <w:rsid w:val="00FC7C5F"/>
    <w:rsid w:val="00FD0C33"/>
    <w:rsid w:val="00FD1FA7"/>
    <w:rsid w:val="00FD4947"/>
    <w:rsid w:val="00FD52FD"/>
    <w:rsid w:val="00FD608D"/>
    <w:rsid w:val="00FE309D"/>
    <w:rsid w:val="00FE3A48"/>
    <w:rsid w:val="00FE5BFB"/>
    <w:rsid w:val="00FE7D7F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947A2-DD20-467D-AD7B-B5D9679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38D5"/>
    <w:pPr>
      <w:keepNext/>
      <w:ind w:left="-105" w:firstLine="6909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8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rsid w:val="00E238D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238D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238D5"/>
    <w:pPr>
      <w:spacing w:before="30" w:after="30"/>
    </w:pPr>
  </w:style>
  <w:style w:type="character" w:styleId="a6">
    <w:name w:val="Strong"/>
    <w:uiPriority w:val="22"/>
    <w:qFormat/>
    <w:rsid w:val="00E238D5"/>
    <w:rPr>
      <w:b/>
      <w:bCs/>
    </w:rPr>
  </w:style>
  <w:style w:type="character" w:styleId="a7">
    <w:name w:val="Emphasis"/>
    <w:basedOn w:val="a0"/>
    <w:uiPriority w:val="20"/>
    <w:qFormat/>
    <w:rsid w:val="00E238D5"/>
    <w:rPr>
      <w:i/>
      <w:iCs/>
    </w:rPr>
  </w:style>
  <w:style w:type="paragraph" w:styleId="a8">
    <w:name w:val="No Spacing"/>
    <w:link w:val="a9"/>
    <w:uiPriority w:val="1"/>
    <w:qFormat/>
    <w:rsid w:val="00E238D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238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CD4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E6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 Indent"/>
    <w:basedOn w:val="a"/>
    <w:link w:val="ac"/>
    <w:rsid w:val="00B66AFF"/>
    <w:pPr>
      <w:widowControl w:val="0"/>
      <w:suppressAutoHyphens/>
      <w:spacing w:after="120"/>
      <w:ind w:left="283"/>
    </w:pPr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с отступом Знак"/>
    <w:basedOn w:val="a0"/>
    <w:link w:val="ab"/>
    <w:rsid w:val="00B66AFF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styleId="ad">
    <w:name w:val="Intense Reference"/>
    <w:uiPriority w:val="32"/>
    <w:qFormat/>
    <w:rsid w:val="00571AB6"/>
    <w:rPr>
      <w:b/>
      <w:bCs/>
      <w:i/>
      <w:iCs/>
      <w:caps/>
      <w:color w:val="00007F"/>
    </w:rPr>
  </w:style>
  <w:style w:type="paragraph" w:styleId="ae">
    <w:name w:val="Balloon Text"/>
    <w:basedOn w:val="a"/>
    <w:link w:val="af"/>
    <w:uiPriority w:val="99"/>
    <w:semiHidden/>
    <w:unhideWhenUsed/>
    <w:rsid w:val="00BE012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01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1">
    <w:name w:val="WW8Num1z1"/>
    <w:rsid w:val="00C03878"/>
    <w:rPr>
      <w:rFonts w:ascii="Courier New" w:hAnsi="Courier New" w:cs="Courier New"/>
    </w:rPr>
  </w:style>
  <w:style w:type="paragraph" w:customStyle="1" w:styleId="11">
    <w:name w:val="Название1"/>
    <w:basedOn w:val="a"/>
    <w:rsid w:val="00DD09C3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character" w:customStyle="1" w:styleId="textexposedshow2">
    <w:name w:val="text_exposed_show2"/>
    <w:rsid w:val="00503A22"/>
    <w:rPr>
      <w:vanish/>
      <w:webHidden w:val="0"/>
      <w:specVanish w:val="0"/>
    </w:rPr>
  </w:style>
  <w:style w:type="paragraph" w:styleId="HTML">
    <w:name w:val="HTML Preformatted"/>
    <w:basedOn w:val="a"/>
    <w:link w:val="HTML0"/>
    <w:uiPriority w:val="99"/>
    <w:unhideWhenUsed/>
    <w:rsid w:val="00043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43C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A1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8873-AC39-4DB7-8BD6-56E19E8C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4124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110</cp:revision>
  <cp:lastPrinted>2014-01-03T06:03:00Z</cp:lastPrinted>
  <dcterms:created xsi:type="dcterms:W3CDTF">2017-07-08T08:37:00Z</dcterms:created>
  <dcterms:modified xsi:type="dcterms:W3CDTF">2017-07-08T12:45:00Z</dcterms:modified>
</cp:coreProperties>
</file>